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4C22" w:rsidRPr="008665A5" w14:paraId="2D843308" w14:textId="77777777" w:rsidTr="005C34D7">
        <w:tc>
          <w:tcPr>
            <w:tcW w:w="9062" w:type="dxa"/>
          </w:tcPr>
          <w:p w14:paraId="1B1A4CD4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Rodzaj opracowania:</w:t>
            </w:r>
          </w:p>
          <w:p w14:paraId="5B02244D" w14:textId="77777777" w:rsidR="00854C22" w:rsidRPr="008665A5" w:rsidRDefault="00854C22" w:rsidP="005C34D7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</w:p>
          <w:p w14:paraId="7C377C27" w14:textId="77777777" w:rsidR="00854C22" w:rsidRPr="008665A5" w:rsidRDefault="00854C22" w:rsidP="005C34D7">
            <w:pPr>
              <w:rPr>
                <w:rFonts w:asciiTheme="minorHAnsi" w:hAnsiTheme="minorHAnsi" w:cstheme="minorHAnsi"/>
              </w:rPr>
            </w:pPr>
          </w:p>
          <w:p w14:paraId="77A2F0BB" w14:textId="70343D82" w:rsidR="00854C22" w:rsidRPr="008665A5" w:rsidRDefault="00854C22" w:rsidP="005C34D7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  <w:r>
              <w:rPr>
                <w:rFonts w:asciiTheme="minorHAnsi" w:hAnsiTheme="minorHAnsi" w:cstheme="minorHAnsi"/>
                <w:sz w:val="40"/>
                <w:u w:val="single"/>
              </w:rPr>
              <w:t xml:space="preserve">KOSZTORYS ŚLEPY (OFERTOWY) </w:t>
            </w:r>
          </w:p>
          <w:p w14:paraId="40FA2CD8" w14:textId="77777777" w:rsidR="00854C22" w:rsidRPr="008665A5" w:rsidRDefault="00854C22" w:rsidP="005C34D7">
            <w:pPr>
              <w:rPr>
                <w:rFonts w:asciiTheme="minorHAnsi" w:hAnsiTheme="minorHAnsi" w:cstheme="minorHAnsi"/>
              </w:rPr>
            </w:pPr>
          </w:p>
          <w:p w14:paraId="58973E7F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D457AC9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43B1D1CC" w14:textId="77777777" w:rsidTr="004149C9">
        <w:trPr>
          <w:trHeight w:val="1846"/>
        </w:trPr>
        <w:tc>
          <w:tcPr>
            <w:tcW w:w="9062" w:type="dxa"/>
          </w:tcPr>
          <w:p w14:paraId="43A694B8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Przedmiot opracowania:</w:t>
            </w:r>
            <w:r w:rsidRPr="008665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2653FA24" w14:textId="77777777" w:rsidR="004149C9" w:rsidRDefault="004149C9" w:rsidP="004149C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4149C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Przebudowa drogi powiatowej </w:t>
            </w:r>
          </w:p>
          <w:p w14:paraId="410A95A0" w14:textId="77777777" w:rsidR="004149C9" w:rsidRDefault="004149C9" w:rsidP="004149C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4149C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Nr 1022R Spokojna – Jastkowice w m. Krzaki </w:t>
            </w:r>
          </w:p>
          <w:p w14:paraId="6B19467B" w14:textId="7EB0005B" w:rsidR="005E6A6A" w:rsidRPr="004149C9" w:rsidRDefault="004149C9" w:rsidP="004149C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149C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w zakresie budowy chodnika</w:t>
            </w:r>
          </w:p>
        </w:tc>
      </w:tr>
      <w:tr w:rsidR="00854C22" w:rsidRPr="008665A5" w14:paraId="0B440867" w14:textId="77777777" w:rsidTr="005C34D7">
        <w:tc>
          <w:tcPr>
            <w:tcW w:w="9062" w:type="dxa"/>
          </w:tcPr>
          <w:p w14:paraId="17CA555B" w14:textId="77777777" w:rsidR="00854C22" w:rsidRPr="008665A5" w:rsidRDefault="00854C22" w:rsidP="005C34D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Kod – klasyfikacja robót: </w:t>
            </w:r>
          </w:p>
          <w:p w14:paraId="48393A28" w14:textId="77777777" w:rsidR="00854C22" w:rsidRPr="008665A5" w:rsidRDefault="00854C22" w:rsidP="005C34D7">
            <w:pPr>
              <w:pStyle w:val="Nagwek4"/>
              <w:outlineLvl w:val="3"/>
              <w:rPr>
                <w:rFonts w:asciiTheme="minorHAnsi" w:hAnsiTheme="minorHAnsi" w:cstheme="minorHAnsi"/>
              </w:rPr>
            </w:pPr>
            <w:r w:rsidRPr="008665A5">
              <w:rPr>
                <w:rFonts w:asciiTheme="minorHAnsi" w:hAnsiTheme="minorHAnsi" w:cstheme="minorHAnsi"/>
              </w:rPr>
              <w:t xml:space="preserve">D-01.00.00 Roboty przygotowawcze </w:t>
            </w:r>
          </w:p>
          <w:p w14:paraId="5678EFEA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D-02.00.00 Roboty ziemne </w:t>
            </w:r>
          </w:p>
          <w:p w14:paraId="7898C69C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D-03.00.00 Odwodnienie korpusu drogowego </w:t>
            </w:r>
          </w:p>
          <w:p w14:paraId="18085060" w14:textId="25322E34" w:rsidR="00854C22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D-04.00.00 Podbudowy  </w:t>
            </w:r>
          </w:p>
          <w:p w14:paraId="133FF669" w14:textId="22E09703" w:rsidR="00894997" w:rsidRPr="008665A5" w:rsidRDefault="00894997" w:rsidP="0089499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>D-0</w:t>
            </w: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8665A5">
              <w:rPr>
                <w:rFonts w:asciiTheme="minorHAnsi" w:hAnsiTheme="minorHAnsi" w:cstheme="minorHAnsi"/>
                <w:b/>
                <w:sz w:val="24"/>
              </w:rPr>
              <w:t>.00.00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Nawierzchnia</w:t>
            </w: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1200368A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D-06.00.00 Roboty wykończeniowe </w:t>
            </w:r>
          </w:p>
          <w:p w14:paraId="2D39006F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D-07.00.00 Oznakowanie dróg i urządzenia </w:t>
            </w:r>
            <w:proofErr w:type="spellStart"/>
            <w:r w:rsidRPr="008665A5">
              <w:rPr>
                <w:rFonts w:asciiTheme="minorHAnsi" w:hAnsiTheme="minorHAnsi" w:cstheme="minorHAnsi"/>
                <w:b/>
                <w:sz w:val="24"/>
              </w:rPr>
              <w:t>brd</w:t>
            </w:r>
            <w:proofErr w:type="spellEnd"/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ED273EB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D-08.00.00 Elementy ulic i dróg </w:t>
            </w:r>
          </w:p>
          <w:p w14:paraId="61D78BE0" w14:textId="77777777" w:rsidR="00854C22" w:rsidRPr="008665A5" w:rsidRDefault="00854C22" w:rsidP="005C34D7">
            <w:pPr>
              <w:rPr>
                <w:rFonts w:asciiTheme="minorHAnsi" w:hAnsiTheme="minorHAnsi" w:cstheme="minorHAnsi"/>
                <w:sz w:val="22"/>
              </w:rPr>
            </w:pPr>
          </w:p>
          <w:p w14:paraId="251E021E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7B7A08E3" w14:textId="77777777" w:rsidTr="005C34D7">
        <w:tc>
          <w:tcPr>
            <w:tcW w:w="9062" w:type="dxa"/>
          </w:tcPr>
          <w:p w14:paraId="4C03002E" w14:textId="77777777" w:rsidR="00854C22" w:rsidRPr="008665A5" w:rsidRDefault="00854C22" w:rsidP="005C34D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Inwestor:</w:t>
            </w:r>
          </w:p>
          <w:p w14:paraId="2A2AB75C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Powiat Stalowowolski </w:t>
            </w:r>
          </w:p>
          <w:p w14:paraId="43C9054F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11DD8D15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36347674" w14:textId="77777777" w:rsidTr="005C34D7">
        <w:tc>
          <w:tcPr>
            <w:tcW w:w="9062" w:type="dxa"/>
          </w:tcPr>
          <w:p w14:paraId="13B3D764" w14:textId="77777777" w:rsidR="00854C22" w:rsidRPr="008665A5" w:rsidRDefault="00854C22" w:rsidP="005C34D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Zarządca:</w:t>
            </w:r>
          </w:p>
          <w:p w14:paraId="755AD298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Zarząd Dróg Powiatowych </w:t>
            </w:r>
          </w:p>
          <w:p w14:paraId="384E050F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Przemysłowa 6 </w:t>
            </w:r>
          </w:p>
          <w:p w14:paraId="2424E366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26C6FB6A" w14:textId="77777777" w:rsidTr="005C34D7">
        <w:tc>
          <w:tcPr>
            <w:tcW w:w="9062" w:type="dxa"/>
          </w:tcPr>
          <w:p w14:paraId="6A10BD48" w14:textId="77777777" w:rsidR="00854C22" w:rsidRPr="00854C22" w:rsidRDefault="00854C22" w:rsidP="00854C2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54C2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Nazwa i adres Oferenta </w:t>
            </w:r>
          </w:p>
          <w:p w14:paraId="1F3A614E" w14:textId="3029EADB" w:rsidR="00854C22" w:rsidRPr="00854C22" w:rsidRDefault="00854C22" w:rsidP="00854C22">
            <w:pPr>
              <w:pStyle w:val="Nagwek6"/>
              <w:outlineLvl w:val="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4C22"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................................</w:t>
            </w:r>
          </w:p>
          <w:p w14:paraId="717E8CA4" w14:textId="77777777" w:rsidR="00854C22" w:rsidRDefault="00854C22" w:rsidP="00854C2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23281E" w14:textId="1F288B8E" w:rsidR="00854C22" w:rsidRPr="008665A5" w:rsidRDefault="00854C22" w:rsidP="00854C22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3635A391" w14:textId="77777777" w:rsidTr="005C34D7">
        <w:tc>
          <w:tcPr>
            <w:tcW w:w="9062" w:type="dxa"/>
          </w:tcPr>
          <w:p w14:paraId="546FBBEB" w14:textId="26A693DA" w:rsidR="00854C22" w:rsidRPr="00854C22" w:rsidRDefault="00854C22" w:rsidP="00FF3F4F">
            <w:pPr>
              <w:rPr>
                <w:rFonts w:asciiTheme="minorHAnsi" w:hAnsiTheme="minorHAnsi" w:cstheme="minorHAnsi"/>
                <w:b/>
              </w:rPr>
            </w:pPr>
            <w:r w:rsidRPr="00854C22">
              <w:rPr>
                <w:rFonts w:asciiTheme="minorHAnsi" w:hAnsiTheme="minorHAnsi" w:cstheme="minorHAnsi"/>
              </w:rPr>
              <w:t>Wartość netto ................................</w:t>
            </w:r>
          </w:p>
          <w:p w14:paraId="5D890CDF" w14:textId="37D4BE6C" w:rsidR="00854C22" w:rsidRPr="00854C22" w:rsidRDefault="00854C22" w:rsidP="00FF3F4F">
            <w:pPr>
              <w:rPr>
                <w:rFonts w:asciiTheme="minorHAnsi" w:hAnsiTheme="minorHAnsi" w:cstheme="minorHAnsi"/>
              </w:rPr>
            </w:pPr>
            <w:r w:rsidRPr="00854C22">
              <w:rPr>
                <w:rFonts w:asciiTheme="minorHAnsi" w:hAnsiTheme="minorHAnsi" w:cstheme="minorHAnsi"/>
              </w:rPr>
              <w:t>Podatek VAT ..................................</w:t>
            </w:r>
          </w:p>
          <w:p w14:paraId="558F2A07" w14:textId="5F82CBE3" w:rsidR="00854C22" w:rsidRDefault="00854C22" w:rsidP="00FF3F4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4C22">
              <w:rPr>
                <w:rFonts w:asciiTheme="minorHAnsi" w:hAnsiTheme="minorHAnsi" w:cstheme="minorHAnsi"/>
                <w:b/>
              </w:rPr>
              <w:t>Wartość brutto ............................</w:t>
            </w:r>
          </w:p>
          <w:p w14:paraId="0327B6D4" w14:textId="77777777" w:rsidR="00FF3F4F" w:rsidRDefault="00FF3F4F" w:rsidP="00FF3F4F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Słownie brutto: …………………………………………………………………………………………………………………………………….</w:t>
            </w:r>
          </w:p>
          <w:p w14:paraId="13D0395F" w14:textId="2F3E469D" w:rsidR="00FF3F4F" w:rsidRPr="00854C22" w:rsidRDefault="00FF3F4F" w:rsidP="00FF3F4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2D0B20A" w14:textId="77777777" w:rsidR="00854C22" w:rsidRPr="00854C22" w:rsidRDefault="00854C22" w:rsidP="00854C22">
      <w:pPr>
        <w:jc w:val="center"/>
        <w:rPr>
          <w:rFonts w:asciiTheme="minorHAnsi" w:hAnsiTheme="minorHAnsi" w:cstheme="minorHAnsi"/>
          <w:b/>
          <w:sz w:val="28"/>
        </w:rPr>
      </w:pPr>
    </w:p>
    <w:p w14:paraId="69A7FD1A" w14:textId="013C3C41" w:rsidR="00854C22" w:rsidRPr="00854C22" w:rsidRDefault="00854C22" w:rsidP="00854C22">
      <w:pPr>
        <w:pStyle w:val="Nagwek8"/>
        <w:rPr>
          <w:rFonts w:asciiTheme="minorHAnsi" w:hAnsiTheme="minorHAnsi" w:cstheme="minorHAnsi"/>
          <w:sz w:val="22"/>
        </w:rPr>
      </w:pPr>
      <w:r w:rsidRPr="00854C22">
        <w:rPr>
          <w:rFonts w:asciiTheme="minorHAnsi" w:hAnsiTheme="minorHAnsi" w:cstheme="minorHAnsi"/>
          <w:sz w:val="22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  </w:t>
      </w:r>
      <w:r w:rsidRPr="00854C22">
        <w:rPr>
          <w:rFonts w:asciiTheme="minorHAnsi" w:hAnsiTheme="minorHAnsi" w:cstheme="minorHAnsi"/>
          <w:sz w:val="22"/>
        </w:rPr>
        <w:t xml:space="preserve"> Podpis i pieczęć przedstawiciela Oferenta</w:t>
      </w:r>
    </w:p>
    <w:p w14:paraId="6CA5D025" w14:textId="77777777" w:rsidR="00854C22" w:rsidRPr="00854C22" w:rsidRDefault="00854C22" w:rsidP="00854C22">
      <w:pPr>
        <w:jc w:val="center"/>
        <w:rPr>
          <w:rFonts w:asciiTheme="minorHAnsi" w:hAnsiTheme="minorHAnsi" w:cstheme="minorHAnsi"/>
          <w:i/>
          <w:sz w:val="24"/>
        </w:rPr>
      </w:pPr>
    </w:p>
    <w:p w14:paraId="39F0E72A" w14:textId="259D8290" w:rsidR="00854C22" w:rsidRPr="00FF3F4F" w:rsidRDefault="00854C22" w:rsidP="00854C22">
      <w:pPr>
        <w:pStyle w:val="Tekstpodstawowy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54C22">
        <w:rPr>
          <w:rFonts w:asciiTheme="minorHAnsi" w:hAnsiTheme="minorHAnsi" w:cstheme="minorHAnsi"/>
          <w:b w:val="0"/>
          <w:sz w:val="22"/>
          <w:szCs w:val="22"/>
        </w:rPr>
        <w:t xml:space="preserve">........................... dn. .........................                   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Pr="00854C22">
        <w:rPr>
          <w:rFonts w:asciiTheme="minorHAnsi" w:hAnsiTheme="minorHAnsi" w:cstheme="minorHAnsi"/>
          <w:b w:val="0"/>
          <w:i w:val="0"/>
          <w:sz w:val="22"/>
          <w:szCs w:val="22"/>
        </w:rPr>
        <w:t>................................................................</w:t>
      </w:r>
    </w:p>
    <w:p w14:paraId="7656338D" w14:textId="77777777" w:rsidR="004149C9" w:rsidRDefault="004149C9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65934964" w14:textId="57B5D917" w:rsidR="00854C22" w:rsidRDefault="00854C22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6F3CB1">
        <w:rPr>
          <w:rFonts w:asciiTheme="minorHAnsi" w:hAnsiTheme="minorHAnsi" w:cstheme="minorHAnsi"/>
          <w:sz w:val="22"/>
          <w:szCs w:val="22"/>
        </w:rPr>
        <w:lastRenderedPageBreak/>
        <w:t>TABEL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54C22">
        <w:rPr>
          <w:rFonts w:asciiTheme="minorHAnsi" w:hAnsiTheme="minorHAnsi" w:cstheme="minorHAnsi"/>
          <w:sz w:val="22"/>
          <w:szCs w:val="22"/>
        </w:rPr>
        <w:t>KOSZTORYSU ŚLEPEGO (OFERTOWEGO)</w:t>
      </w:r>
    </w:p>
    <w:p w14:paraId="4703264B" w14:textId="77777777" w:rsidR="00691660" w:rsidRPr="00434970" w:rsidRDefault="00691660" w:rsidP="00854C22">
      <w:pPr>
        <w:pStyle w:val="Tytu"/>
        <w:jc w:val="center"/>
        <w:rPr>
          <w:rFonts w:asciiTheme="minorHAnsi" w:hAnsiTheme="minorHAnsi" w:cstheme="minorHAnsi"/>
        </w:rPr>
      </w:pPr>
    </w:p>
    <w:p w14:paraId="7912B11E" w14:textId="77777777" w:rsidR="00854C22" w:rsidRPr="006F3CB1" w:rsidRDefault="00854C22" w:rsidP="00854C22">
      <w:pPr>
        <w:pStyle w:val="Tytu"/>
        <w:rPr>
          <w:rFonts w:asciiTheme="minorHAnsi" w:hAnsiTheme="minorHAnsi" w:cstheme="minorHAnsi"/>
          <w:sz w:val="22"/>
          <w:szCs w:val="22"/>
        </w:rPr>
      </w:pPr>
    </w:p>
    <w:tbl>
      <w:tblPr>
        <w:tblW w:w="9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468"/>
        <w:gridCol w:w="3341"/>
        <w:gridCol w:w="743"/>
        <w:gridCol w:w="919"/>
        <w:gridCol w:w="984"/>
        <w:gridCol w:w="1180"/>
      </w:tblGrid>
      <w:tr w:rsidR="006E0E1C" w:rsidRPr="006E0E1C" w14:paraId="3F709A3C" w14:textId="77777777" w:rsidTr="00F27C9C">
        <w:trPr>
          <w:trHeight w:val="433"/>
        </w:trPr>
        <w:tc>
          <w:tcPr>
            <w:tcW w:w="9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14:paraId="52166013" w14:textId="0F0D10BF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ODCINEK Nr 1 i 2</w:t>
            </w:r>
          </w:p>
        </w:tc>
      </w:tr>
      <w:tr w:rsidR="006E0E1C" w:rsidRPr="006E0E1C" w14:paraId="1C04EE8B" w14:textId="77777777" w:rsidTr="00F27C9C">
        <w:trPr>
          <w:trHeight w:val="433"/>
        </w:trPr>
        <w:tc>
          <w:tcPr>
            <w:tcW w:w="9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F1537A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Przebudowa drogi powiatowej Nr 1022R Spokojna - Jastkowice</w:t>
            </w:r>
          </w:p>
        </w:tc>
      </w:tr>
      <w:tr w:rsidR="00F27C9C" w:rsidRPr="006E0E1C" w14:paraId="2DB87FA4" w14:textId="77777777" w:rsidTr="00F27C9C">
        <w:trPr>
          <w:trHeight w:val="288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B21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00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Podstawy</w:t>
            </w:r>
          </w:p>
        </w:tc>
        <w:tc>
          <w:tcPr>
            <w:tcW w:w="3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128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Rodzaj robót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ilość jednostek przedmiarowych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D1C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Jednostka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DDF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Cena jedn.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22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Wartość</w:t>
            </w:r>
          </w:p>
        </w:tc>
      </w:tr>
      <w:tr w:rsidR="00F27C9C" w:rsidRPr="006E0E1C" w14:paraId="03ED90B8" w14:textId="77777777" w:rsidTr="00F27C9C">
        <w:trPr>
          <w:trHeight w:val="288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7885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3CC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FCC3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50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E45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DCE9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A16D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6E0E1C" w14:paraId="3CAE95AA" w14:textId="77777777" w:rsidTr="00F27C9C">
        <w:trPr>
          <w:trHeight w:val="27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63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54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2EC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F9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55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60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F50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E0E1C" w:rsidRPr="006E0E1C" w14:paraId="277E0827" w14:textId="77777777" w:rsidTr="00F27C9C">
        <w:trPr>
          <w:trHeight w:val="50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0B07F7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16B08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ROBOTY PRZYGOTOWAWCZE CPV 45110000-1</w:t>
            </w:r>
          </w:p>
        </w:tc>
      </w:tr>
      <w:tr w:rsidR="00F27C9C" w:rsidRPr="006E0E1C" w14:paraId="69B5EB9F" w14:textId="77777777" w:rsidTr="00F27C9C">
        <w:trPr>
          <w:trHeight w:val="156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7F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B1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D-01.01.01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281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Odtworzenie trasy i punktów wysokościowych drogi w terenie równinnym wraz z inwentaryzacją powykonawczą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L= 0,772 km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19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E6C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0,772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64CC" w14:textId="680C1B24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B89A" w14:textId="5E907CAE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6E0E1C" w14:paraId="64425605" w14:textId="77777777" w:rsidTr="00F27C9C">
        <w:trPr>
          <w:trHeight w:val="82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06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F7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analiza własna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6E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karczowanie pni przez frezowanie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972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202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B350" w14:textId="6EF2E554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BA50" w14:textId="337A1E8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6E0E1C" w14:paraId="7A2E70A5" w14:textId="77777777" w:rsidTr="00F27C9C">
        <w:trPr>
          <w:trHeight w:val="56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D82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38C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analiza własna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CD0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Wycinka drzew wraz z karczowaniem pni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34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DA7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CFE1" w14:textId="0B4DA648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D8BC" w14:textId="7754CD1C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665EC3A2" w14:textId="77777777" w:rsidTr="00F27C9C">
        <w:trPr>
          <w:trHeight w:val="519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DA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F92F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6587" w14:textId="3CF0DC6B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2EF442EF" w14:textId="77777777" w:rsidTr="00F27C9C">
        <w:trPr>
          <w:trHeight w:val="5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C8404A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FB35C9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ROBOTY ZIEMNE CPV 45100000-8</w:t>
            </w:r>
          </w:p>
        </w:tc>
      </w:tr>
      <w:tr w:rsidR="006E0E1C" w:rsidRPr="006E0E1C" w14:paraId="28AC0B93" w14:textId="77777777" w:rsidTr="00F27C9C">
        <w:trPr>
          <w:trHeight w:val="5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B88D2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0B480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D776AF" w14:textId="77777777" w:rsidR="006E0E1C" w:rsidRPr="006E0E1C" w:rsidRDefault="006E0E1C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Ściek prefabrykowany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F0E340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4AF9A0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572DC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838C59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0E1C" w:rsidRPr="006E0E1C" w14:paraId="41546070" w14:textId="77777777" w:rsidTr="00F27C9C">
        <w:trPr>
          <w:trHeight w:val="128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C6B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484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6EA" w14:textId="0D342BB8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koryta mechanicznie wraz z profilowaniem i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zagęszczeniem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podłoża w gruncie kat. I-IV,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głębokość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koryta 30 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 = 355,2m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178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DC6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355,2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64782" w14:textId="0AB5B095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23127" w14:textId="7F44BA8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3D88EAF3" w14:textId="77777777" w:rsidTr="00F27C9C">
        <w:trPr>
          <w:trHeight w:val="5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04762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35FC0F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1373EA" w14:textId="77777777" w:rsidR="006E0E1C" w:rsidRPr="006E0E1C" w:rsidRDefault="006E0E1C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Chodnik, pobocze bitumiczne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528EC7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3C6007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F3CD093" w14:textId="04D80E7C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B1A5DAF" w14:textId="7743F341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6E0E1C" w14:paraId="5366A4CA" w14:textId="77777777" w:rsidTr="00F27C9C">
        <w:trPr>
          <w:trHeight w:val="1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472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FCC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AE7" w14:textId="149E0594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koryta mechanicznie wraz z profilowaniem i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zagęszczeniem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podłoża w gruncie kat. I-IV,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głębokość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koryta 36 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D0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65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8F77" w14:textId="5D68FDDE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C357" w14:textId="6FB066E9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2241DD7E" w14:textId="77777777" w:rsidTr="00F27C9C">
        <w:trPr>
          <w:trHeight w:val="33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CCBE7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B38FF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A7653B" w14:textId="77777777" w:rsidR="006E0E1C" w:rsidRPr="006E0E1C" w:rsidRDefault="006E0E1C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Rowy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E34221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6CCC14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CDDFEEC" w14:textId="70529AAA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3B896DB0" w14:textId="1FE005FE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6E0E1C" w14:paraId="7F5B98AA" w14:textId="77777777" w:rsidTr="00F27C9C">
        <w:trPr>
          <w:trHeight w:val="88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B7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2.4.1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1C7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D-02.03.01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E7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nasypów mechanicznie z gruntów 215*0,6+230*1,2+326*0,7=633,2 kat. III-IV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1E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AD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633,20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A3C4" w14:textId="4177C510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8BC" w14:textId="2C047135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6E0E1C" w14:paraId="5C3F3C41" w14:textId="77777777" w:rsidTr="00F27C9C">
        <w:trPr>
          <w:trHeight w:val="86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9FD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2.4.2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5B6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B6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0E1C">
              <w:rPr>
                <w:rFonts w:ascii="Calibri" w:hAnsi="Calibri" w:cs="Calibri"/>
                <w:sz w:val="22"/>
                <w:szCs w:val="22"/>
              </w:rPr>
              <w:t>Oczyszczenie rowu z namułu z profilowaniem dna i skarp rowu.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E1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55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45F7" w14:textId="7F81DF7C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BE2B" w14:textId="2ACFC33E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0FBE401D" w14:textId="77777777" w:rsidTr="00F27C9C">
        <w:trPr>
          <w:trHeight w:val="419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22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917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5986" w14:textId="3467A091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563333F9" w14:textId="77777777" w:rsidTr="00F27C9C">
        <w:trPr>
          <w:trHeight w:val="5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0AE4CE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9C7EF4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PODBUDOWY CPV 45233320-8</w:t>
            </w:r>
          </w:p>
        </w:tc>
      </w:tr>
      <w:tr w:rsidR="006E0E1C" w:rsidRPr="006E0E1C" w14:paraId="7C409821" w14:textId="77777777" w:rsidTr="00F27C9C">
        <w:trPr>
          <w:trHeight w:val="62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5DA9FF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4F3ED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2B1944" w14:textId="77777777" w:rsidR="006E0E1C" w:rsidRPr="006E0E1C" w:rsidRDefault="006E0E1C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Chodnik,  pobocze bitumiczne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755172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C2531C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FB4B1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7B823F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0E1C" w:rsidRPr="006E0E1C" w14:paraId="67C2153D" w14:textId="77777777" w:rsidTr="00F27C9C">
        <w:trPr>
          <w:trHeight w:val="166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23E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F66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D-04.05.01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FB6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gruntu stabilizowanego cementem z wytwórni o wytrzymałości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Rm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1,50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MPa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, grubość warstwy 10cm.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=2130m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6F6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1CF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7C378" w14:textId="1EE000BB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296DB" w14:textId="0687B2B8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1BCF5020" w14:textId="77777777" w:rsidTr="00F27C9C">
        <w:trPr>
          <w:trHeight w:val="154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C28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176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D-04.04.02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740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podbudowy z kruszywa łamanego stabilizowanego mechanicznie 31,5 - 63, warstwa dolna, grubość warstwy 15cm.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DD6B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E2C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1C97A" w14:textId="257F5D50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B0C2F" w14:textId="1288CF24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7172AA6F" w14:textId="77777777" w:rsidTr="00F27C9C">
        <w:trPr>
          <w:trHeight w:val="154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A86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3E6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D-04.04.02.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E95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kruszywa łamanego stabilizowanego mechanicznie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0 - 31,5, warstwa górna, grubość warstwy 5cm.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3BA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F3A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4DE88" w14:textId="7DB0BD73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9B5DE" w14:textId="222B999C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2BCF7039" w14:textId="77777777" w:rsidTr="00F27C9C">
        <w:trPr>
          <w:trHeight w:val="154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6BA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749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313A" w14:textId="0BB56C6A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krawężników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betonowych o wymiarach 15x30 na ławie betonowej z oporem z betonu C12/15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416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FE1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C809E" w14:textId="204E8228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EFE52" w14:textId="0060E56F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3C135A9D" w14:textId="77777777" w:rsidTr="00F27C9C">
        <w:trPr>
          <w:trHeight w:val="447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0BC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BFA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A596" w14:textId="7EE40029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48B661BD" w14:textId="77777777" w:rsidTr="00F27C9C">
        <w:trPr>
          <w:trHeight w:val="44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D87FAE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4B1166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NAWIERZCHNIA CPV 45233220-7</w:t>
            </w:r>
          </w:p>
        </w:tc>
      </w:tr>
      <w:tr w:rsidR="006E0E1C" w:rsidRPr="006E0E1C" w14:paraId="733E13AB" w14:textId="77777777" w:rsidTr="00F27C9C">
        <w:trPr>
          <w:trHeight w:val="51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D0592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F9815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E4B636" w14:textId="77777777" w:rsidR="006E0E1C" w:rsidRPr="006E0E1C" w:rsidRDefault="006E0E1C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Chodnik, pobocze bitumiczne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2EFEE6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F589C2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B2A6E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B9B413" w14:textId="77777777" w:rsidR="006E0E1C" w:rsidRPr="006E0E1C" w:rsidRDefault="006E0E1C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0E1C" w:rsidRPr="006E0E1C" w14:paraId="4989545C" w14:textId="77777777" w:rsidTr="00F27C9C">
        <w:trPr>
          <w:trHeight w:val="131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6E0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B89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D-05.03.05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24DF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nawierzchni z betonu asfaltowego AC 11 W, warstwa wiążąca, wzmacniająca, grubość warstwy 3cm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3D9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23F1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1B1D6" w14:textId="3DA9804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03E0E" w14:textId="0BE72600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77D6BC22" w14:textId="77777777" w:rsidTr="00F27C9C">
        <w:trPr>
          <w:trHeight w:val="131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2CE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9D5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D-05.03.05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DD4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nawierzchni z betonu asfaltowego AC 8S, warstwa ścieralna, grubość warstwy 3cm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D71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6A1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31C04" w14:textId="7C21A969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69960" w14:textId="2AAAF910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0710AF9E" w14:textId="77777777" w:rsidTr="00F27C9C">
        <w:trPr>
          <w:trHeight w:val="519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C506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5303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D185" w14:textId="326D0FB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2B061FA6" w14:textId="77777777" w:rsidTr="00F27C9C">
        <w:trPr>
          <w:trHeight w:val="5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62DE63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E6819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ELEMENTY ULIC CPV 45233253-7</w:t>
            </w:r>
          </w:p>
        </w:tc>
      </w:tr>
      <w:tr w:rsidR="006E0E1C" w:rsidRPr="006E0E1C" w14:paraId="0F057E61" w14:textId="77777777" w:rsidTr="00F27C9C">
        <w:trPr>
          <w:trHeight w:val="5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F8FA1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9E6B6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8BAA69" w14:textId="77777777" w:rsidR="006E0E1C" w:rsidRPr="006E0E1C" w:rsidRDefault="006E0E1C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Ściek prefabrykowany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153D0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D25EC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8AC53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BDCA4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0E1C" w:rsidRPr="006E0E1C" w14:paraId="2BB9F3BA" w14:textId="77777777" w:rsidTr="00F27C9C">
        <w:trPr>
          <w:trHeight w:val="91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036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4D6F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829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ławy betonowej z oporem z betonu C12/15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130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B96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35,52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D3695" w14:textId="62E63C72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3BD83" w14:textId="1D01A366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1C0B6DD9" w14:textId="77777777" w:rsidTr="00F27C9C">
        <w:trPr>
          <w:trHeight w:val="127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F5B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5.1.2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804F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D-08.05.01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3DF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Ułożenie ścieków z prefabrykowanych elementów betonowych 60x50x15cm na podsypce cementowo - piaskowej, spoiny wypełnione zaprawą cementową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78C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557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592,00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FC652" w14:textId="4DD1A3A5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7F695" w14:textId="35A9CAB0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6A521EB8" w14:textId="77777777" w:rsidTr="00F27C9C">
        <w:trPr>
          <w:trHeight w:val="88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EEC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428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C602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Ułożenie brachy ryflowanej na zjazdach o grubości 1 cm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09C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E2F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22F9E" w14:textId="06C435A5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98CFA" w14:textId="7E7FC562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2C4350AF" w14:textId="77777777" w:rsidTr="00F27C9C">
        <w:trPr>
          <w:trHeight w:val="1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791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72E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D-08.03.01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DD42" w14:textId="6DB4A020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obrzeży betonowych o wymiarach 8x30 cm na ławie z oporem, z betonu C 12/15, spoiny wypełnione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zaprawą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cementową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28F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16B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723,00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B20F" w14:textId="3A7FA2A6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8CBE8" w14:textId="304AA3EE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6F847AA1" w14:textId="77777777" w:rsidTr="00F27C9C">
        <w:trPr>
          <w:trHeight w:val="1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156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E35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438B" w14:textId="77DF8B79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palisady osadzonej na betonie o </w:t>
            </w:r>
            <w:r w:rsidR="0010735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wysokości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0,8m i wymiarach 12cmx12cm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26C1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8C3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B6A1" w14:textId="185B5F4E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940B7" w14:textId="4D8F9531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735A8BDC" w14:textId="77777777" w:rsidTr="00F27C9C">
        <w:trPr>
          <w:trHeight w:val="331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5DA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2067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ECB50" w14:textId="0463F966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0381A605" w14:textId="77777777" w:rsidTr="00F27C9C">
        <w:trPr>
          <w:trHeight w:val="5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3B461E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A1D5CE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KANALIZACJA DESZCZOWA CPV 45233000-0</w:t>
            </w:r>
          </w:p>
        </w:tc>
      </w:tr>
      <w:tr w:rsidR="006E0E1C" w:rsidRPr="006E0E1C" w14:paraId="58E1DBCD" w14:textId="77777777" w:rsidTr="00F27C9C">
        <w:trPr>
          <w:trHeight w:val="127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C5B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C44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D-03.02.01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175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studni osadnikowych z PP o średnicy 315mm z odejściem o średnicy 200mm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160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2ECB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F6711" w14:textId="2312EB13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1E16D" w14:textId="0A636B2A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5E65F2A6" w14:textId="77777777" w:rsidTr="00F27C9C">
        <w:trPr>
          <w:trHeight w:val="10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3311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0D1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D-03.02.01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CCD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przykanalików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rur PP o średnicy 200mm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821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7D5A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BCD19" w14:textId="15921206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0508" w14:textId="27D0EFF3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093F96E1" w14:textId="77777777" w:rsidTr="00F27C9C">
        <w:trPr>
          <w:trHeight w:val="14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B621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D21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04A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umocnienia wylotu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przykanalika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płytą żelbetową wylewana na miejscu o wymiarach 60*80*8 z betonu C16/20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88F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1C7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5D0E1" w14:textId="2B47B8D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B24CD" w14:textId="1FCA345E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65C7F825" w14:textId="77777777" w:rsidTr="00F27C9C">
        <w:trPr>
          <w:trHeight w:val="476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BF76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FC3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17164" w14:textId="798BD165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46BD661B" w14:textId="77777777" w:rsidTr="00F27C9C">
        <w:trPr>
          <w:trHeight w:val="69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87962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39859E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URZĄDZENIA BEZPIECZEŃSTWA RUCHU CPV 45233280-5</w:t>
            </w:r>
          </w:p>
        </w:tc>
      </w:tr>
      <w:tr w:rsidR="006E0E1C" w:rsidRPr="006E0E1C" w14:paraId="080C6178" w14:textId="77777777" w:rsidTr="00F27C9C">
        <w:trPr>
          <w:trHeight w:val="1634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F153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0DCF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D-07.01.01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95A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Oznakowanie poziome  materiałami cienkowarstwowymi (farbami)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P-7c, P-10 + tło czerwone, P-14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D78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388C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A0DD5" w14:textId="37CF9E3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155FC" w14:textId="03ED0B1A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3B9A16F0" w14:textId="77777777" w:rsidTr="00F27C9C">
        <w:trPr>
          <w:trHeight w:val="198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DF8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35CF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D-07.02.01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1D4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Oznakowanie pionowe - znaki drogowe pojedyncze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(tarcze + słupki)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Znak D-6 - 2szt.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Znak A-16 - 2szt.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Znak D-1 - 2 szt.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N=6szt.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961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C8C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1144C" w14:textId="0F2ACFF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467AC" w14:textId="32F57F8B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20940E4A" w14:textId="77777777" w:rsidTr="00F27C9C">
        <w:trPr>
          <w:trHeight w:val="182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CCC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D51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D-07 06.02.11.03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DBA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Ustawienie poręczy ochronnych sztywnych z pochwytami i poręczami z rur stalowych o rozstawie słupków z rur co 1,50 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(ustawione na długości palisady) U-12a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58A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E75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0EB4B" w14:textId="7735F55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F6B4C" w14:textId="7879E43D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7BD2CCD7" w14:textId="77777777" w:rsidTr="00F27C9C">
        <w:trPr>
          <w:trHeight w:val="519"/>
        </w:trPr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F1E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9CD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D6B87" w14:textId="6C12DEB4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0E1C" w:rsidRPr="006E0E1C" w14:paraId="3246ACCE" w14:textId="77777777" w:rsidTr="00F27C9C">
        <w:trPr>
          <w:trHeight w:val="447"/>
        </w:trPr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8BDB41" w14:textId="05EC8E1F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Odcinek 1 i 2 -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 Netto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2014" w14:textId="4F477F24" w:rsidR="006E0E1C" w:rsidRPr="006E0E1C" w:rsidRDefault="006E0E1C" w:rsidP="006E0E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2B09686" w14:textId="77777777" w:rsidR="00913A87" w:rsidRPr="00520193" w:rsidRDefault="00913A87" w:rsidP="00913A8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20193">
        <w:rPr>
          <w:rFonts w:asciiTheme="minorHAnsi" w:hAnsiTheme="minorHAnsi" w:cstheme="minorHAnsi"/>
          <w:b/>
          <w:bCs/>
          <w:sz w:val="24"/>
          <w:szCs w:val="24"/>
        </w:rPr>
        <w:t>UWAGA:</w:t>
      </w:r>
    </w:p>
    <w:p w14:paraId="6B8B507E" w14:textId="77777777" w:rsidR="00913A87" w:rsidRPr="00520193" w:rsidRDefault="00913A87" w:rsidP="00913A87">
      <w:pPr>
        <w:rPr>
          <w:rFonts w:asciiTheme="minorHAnsi" w:hAnsiTheme="minorHAnsi" w:cstheme="minorHAnsi"/>
          <w:sz w:val="24"/>
          <w:szCs w:val="24"/>
        </w:rPr>
      </w:pPr>
      <w:r w:rsidRPr="00520193">
        <w:rPr>
          <w:rFonts w:asciiTheme="minorHAnsi" w:hAnsiTheme="minorHAnsi" w:cstheme="minorHAnsi"/>
          <w:sz w:val="24"/>
          <w:szCs w:val="24"/>
        </w:rPr>
        <w:t>Ujęty w projekcie kanał technologiczny nie będzie realizowany. Inwestor posiada decyzję zwalniającą z obowiązku budowy kanału technologicznego dla przedmiotowego odcinka drogi powiatowej.</w:t>
      </w:r>
    </w:p>
    <w:p w14:paraId="34E31BED" w14:textId="5308FDDF" w:rsidR="00854C22" w:rsidRDefault="00854C22" w:rsidP="00854C22">
      <w:pPr>
        <w:rPr>
          <w:rFonts w:asciiTheme="minorHAnsi" w:hAnsiTheme="minorHAnsi" w:cstheme="minorHAnsi"/>
          <w:sz w:val="18"/>
          <w:szCs w:val="18"/>
        </w:rPr>
      </w:pPr>
    </w:p>
    <w:p w14:paraId="127CB358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6DE7B655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199"/>
        <w:gridCol w:w="2844"/>
        <w:gridCol w:w="1057"/>
        <w:gridCol w:w="1045"/>
        <w:gridCol w:w="1318"/>
        <w:gridCol w:w="1000"/>
      </w:tblGrid>
      <w:tr w:rsidR="00F27C9C" w:rsidRPr="00F27C9C" w14:paraId="0B422877" w14:textId="77777777" w:rsidTr="00F27C9C">
        <w:trPr>
          <w:trHeight w:val="584"/>
        </w:trPr>
        <w:tc>
          <w:tcPr>
            <w:tcW w:w="9265" w:type="dxa"/>
            <w:gridSpan w:val="7"/>
            <w:shd w:val="clear" w:color="000000" w:fill="DA9694"/>
            <w:vAlign w:val="center"/>
          </w:tcPr>
          <w:p w14:paraId="3E457FBC" w14:textId="4E25488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ODCINEK Nr 3</w:t>
            </w:r>
          </w:p>
        </w:tc>
      </w:tr>
      <w:tr w:rsidR="00F27C9C" w:rsidRPr="00F27C9C" w14:paraId="72F87124" w14:textId="77777777" w:rsidTr="00F27C9C">
        <w:trPr>
          <w:trHeight w:val="859"/>
        </w:trPr>
        <w:tc>
          <w:tcPr>
            <w:tcW w:w="9265" w:type="dxa"/>
            <w:gridSpan w:val="7"/>
            <w:shd w:val="clear" w:color="000000" w:fill="DA9694"/>
            <w:vAlign w:val="center"/>
            <w:hideMark/>
          </w:tcPr>
          <w:p w14:paraId="36659B02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Przebudowa drogi powiatowej nr 1022R    </w:t>
            </w:r>
            <w:r w:rsidRPr="00F27C9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  <w:t>Spokojna - Jastkowice w m. Krzaki (rejon kościoła)</w:t>
            </w:r>
          </w:p>
        </w:tc>
      </w:tr>
      <w:tr w:rsidR="00F27C9C" w:rsidRPr="00F27C9C" w14:paraId="2B93D6B3" w14:textId="77777777" w:rsidTr="00F27C9C">
        <w:trPr>
          <w:trHeight w:val="859"/>
        </w:trPr>
        <w:tc>
          <w:tcPr>
            <w:tcW w:w="802" w:type="dxa"/>
            <w:shd w:val="clear" w:color="auto" w:fill="auto"/>
            <w:vAlign w:val="center"/>
            <w:hideMark/>
          </w:tcPr>
          <w:p w14:paraId="401974FA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Lp.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BA98140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Podstawa opisu i zakresu robót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14:paraId="20D0335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Rodzaj robót, opis robót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4E6832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51002CF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Ilość jednostek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EC9E1AA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Cena jednostkowa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1E2F9BE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Wartość</w:t>
            </w:r>
          </w:p>
        </w:tc>
      </w:tr>
      <w:tr w:rsidR="00F27C9C" w:rsidRPr="00F27C9C" w14:paraId="56A2C132" w14:textId="77777777" w:rsidTr="00F27C9C">
        <w:trPr>
          <w:trHeight w:val="285"/>
        </w:trPr>
        <w:tc>
          <w:tcPr>
            <w:tcW w:w="802" w:type="dxa"/>
            <w:shd w:val="clear" w:color="auto" w:fill="auto"/>
            <w:vAlign w:val="center"/>
            <w:hideMark/>
          </w:tcPr>
          <w:p w14:paraId="61A0616C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0C6689D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14:paraId="36A83CF5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F374863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36E0DF73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BE8FE64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4742455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</w:tr>
      <w:tr w:rsidR="00F27C9C" w:rsidRPr="00F27C9C" w14:paraId="4FD04E06" w14:textId="77777777" w:rsidTr="00F27C9C">
        <w:trPr>
          <w:trHeight w:val="530"/>
        </w:trPr>
        <w:tc>
          <w:tcPr>
            <w:tcW w:w="802" w:type="dxa"/>
            <w:shd w:val="clear" w:color="000000" w:fill="D9D9D9"/>
            <w:noWrap/>
            <w:vAlign w:val="center"/>
            <w:hideMark/>
          </w:tcPr>
          <w:p w14:paraId="3CDA7FB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63" w:type="dxa"/>
            <w:gridSpan w:val="6"/>
            <w:shd w:val="clear" w:color="000000" w:fill="D9D9D9"/>
            <w:vAlign w:val="center"/>
            <w:hideMark/>
          </w:tcPr>
          <w:p w14:paraId="2562868B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D-01.00.00 Roboty przygotowawcze – kod CPV 45100000-8</w:t>
            </w:r>
          </w:p>
        </w:tc>
      </w:tr>
      <w:tr w:rsidR="00F27C9C" w:rsidRPr="00F27C9C" w14:paraId="32DA5D2B" w14:textId="77777777" w:rsidTr="00F27C9C">
        <w:trPr>
          <w:trHeight w:val="1834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54E199F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2039894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C9C">
              <w:rPr>
                <w:rFonts w:ascii="Calibri" w:hAnsi="Calibri" w:cs="Calibri"/>
                <w:color w:val="000000"/>
              </w:rPr>
              <w:t>D-01.01.01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14:paraId="5A54628D" w14:textId="77777777" w:rsidR="00F27C9C" w:rsidRPr="00F27C9C" w:rsidRDefault="00F27C9C" w:rsidP="00F27C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Odtworzenie trasy i punktów wysokościowych przy liniowych robotach  w terenie równinnym (roboty pomiarowe)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2559B6E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5938AD7E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0,076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E648F37" w14:textId="5CF94B76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2D72605" w14:textId="0C9576C0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7728A591" w14:textId="77777777" w:rsidTr="00F27C9C">
        <w:trPr>
          <w:trHeight w:val="429"/>
        </w:trPr>
        <w:tc>
          <w:tcPr>
            <w:tcW w:w="8265" w:type="dxa"/>
            <w:gridSpan w:val="6"/>
            <w:shd w:val="clear" w:color="auto" w:fill="auto"/>
            <w:noWrap/>
            <w:vAlign w:val="center"/>
            <w:hideMark/>
          </w:tcPr>
          <w:p w14:paraId="7E34FBCE" w14:textId="77777777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1AD0F16" w14:textId="62D0D20B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7C9C" w:rsidRPr="00F27C9C" w14:paraId="059AE24F" w14:textId="77777777" w:rsidTr="00F27C9C">
        <w:trPr>
          <w:trHeight w:val="429"/>
        </w:trPr>
        <w:tc>
          <w:tcPr>
            <w:tcW w:w="802" w:type="dxa"/>
            <w:shd w:val="clear" w:color="000000" w:fill="D9D9D9"/>
            <w:noWrap/>
            <w:vAlign w:val="center"/>
            <w:hideMark/>
          </w:tcPr>
          <w:p w14:paraId="6D649F10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463" w:type="dxa"/>
            <w:gridSpan w:val="6"/>
            <w:shd w:val="clear" w:color="000000" w:fill="D9D9D9"/>
            <w:noWrap/>
            <w:vAlign w:val="center"/>
            <w:hideMark/>
          </w:tcPr>
          <w:p w14:paraId="48371E86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ROBOTY ZIEMNE CPV 45100000-8</w:t>
            </w:r>
          </w:p>
        </w:tc>
      </w:tr>
      <w:tr w:rsidR="00F27C9C" w:rsidRPr="00F27C9C" w14:paraId="17BCE5E0" w14:textId="77777777" w:rsidTr="00F27C9C">
        <w:trPr>
          <w:trHeight w:val="1647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1E8AC32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7622B62E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2844" w:type="dxa"/>
            <w:shd w:val="clear" w:color="auto" w:fill="auto"/>
            <w:vAlign w:val="center"/>
            <w:hideMark/>
          </w:tcPr>
          <w:p w14:paraId="2CB3EF82" w14:textId="1DAB0773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koryta mechanicznie wraz z profilowaniem i </w:t>
            </w:r>
            <w:r w:rsidR="0010735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zagęszczeniem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podłoża w gruncie kat. I-IV, </w:t>
            </w:r>
            <w:r w:rsidR="0010735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głębokość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koryta 41 cm.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 = 152m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DF81E2E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2AA76EC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0A0F5A7" w14:textId="0A320FE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9FCF12C" w14:textId="0016EA95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34B38E57" w14:textId="77777777" w:rsidTr="00F27C9C">
        <w:trPr>
          <w:trHeight w:val="429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4CB8164" w14:textId="77777777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E2FA9F3" w14:textId="77777777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1597BA34" w14:textId="77777777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8CF1815" w14:textId="77777777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3BDBCA80" w14:textId="77777777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shd w:val="clear" w:color="000000" w:fill="FFFFFF"/>
            <w:noWrap/>
            <w:vAlign w:val="center"/>
            <w:hideMark/>
          </w:tcPr>
          <w:p w14:paraId="79F4677D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0332231" w14:textId="3D98C61E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7C9C" w:rsidRPr="00F27C9C" w14:paraId="61AE5D1A" w14:textId="77777777" w:rsidTr="00F27C9C">
        <w:trPr>
          <w:trHeight w:val="543"/>
        </w:trPr>
        <w:tc>
          <w:tcPr>
            <w:tcW w:w="802" w:type="dxa"/>
            <w:shd w:val="clear" w:color="000000" w:fill="D9D9D9"/>
            <w:noWrap/>
            <w:vAlign w:val="center"/>
            <w:hideMark/>
          </w:tcPr>
          <w:p w14:paraId="67685F9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63" w:type="dxa"/>
            <w:gridSpan w:val="6"/>
            <w:shd w:val="clear" w:color="000000" w:fill="D9D9D9"/>
            <w:vAlign w:val="center"/>
            <w:hideMark/>
          </w:tcPr>
          <w:p w14:paraId="2A2828B4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D-04.00.00 Podbudowy – kod CPV 45233000-9 </w:t>
            </w:r>
          </w:p>
        </w:tc>
      </w:tr>
      <w:tr w:rsidR="00F27C9C" w:rsidRPr="00F27C9C" w14:paraId="480DE34A" w14:textId="77777777" w:rsidTr="00F27C9C">
        <w:trPr>
          <w:trHeight w:val="1246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93694DE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199" w:type="dxa"/>
            <w:shd w:val="clear" w:color="000000" w:fill="FFFFFF"/>
            <w:noWrap/>
            <w:vAlign w:val="center"/>
            <w:hideMark/>
          </w:tcPr>
          <w:p w14:paraId="3DFA147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D-04.05.01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14:paraId="3DEFF0F9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gruntu stabilizowanego cementem z wytwórni o wytrzymałości </w:t>
            </w:r>
            <w:proofErr w:type="spellStart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Rm</w:t>
            </w:r>
            <w:proofErr w:type="spellEnd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1,50 </w:t>
            </w:r>
            <w:proofErr w:type="spellStart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MPa</w:t>
            </w:r>
            <w:proofErr w:type="spellEnd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, grubość warstwy 10cm.</w:t>
            </w:r>
          </w:p>
        </w:tc>
        <w:tc>
          <w:tcPr>
            <w:tcW w:w="1057" w:type="dxa"/>
            <w:shd w:val="clear" w:color="000000" w:fill="FFFFFF"/>
            <w:noWrap/>
            <w:vAlign w:val="center"/>
            <w:hideMark/>
          </w:tcPr>
          <w:p w14:paraId="38FC4ED5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42691B11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5404546" w14:textId="667FB512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DAE7010" w14:textId="28F5530C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573247CF" w14:textId="77777777" w:rsidTr="00F27C9C">
        <w:trPr>
          <w:trHeight w:val="1304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7D560AD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199" w:type="dxa"/>
            <w:shd w:val="clear" w:color="000000" w:fill="FFFFFF"/>
            <w:noWrap/>
            <w:vAlign w:val="center"/>
            <w:hideMark/>
          </w:tcPr>
          <w:p w14:paraId="2FEAC209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D-04.04.02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14:paraId="5C22B06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kruszywa łamanego stabilizowanego mechanicznie 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31,5-63, grubość warstwy 15cm.</w:t>
            </w:r>
          </w:p>
        </w:tc>
        <w:tc>
          <w:tcPr>
            <w:tcW w:w="1057" w:type="dxa"/>
            <w:shd w:val="clear" w:color="000000" w:fill="FFFFFF"/>
            <w:noWrap/>
            <w:vAlign w:val="center"/>
            <w:hideMark/>
          </w:tcPr>
          <w:p w14:paraId="39D6572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6EDA570B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94A4612" w14:textId="0E272020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16EEACB" w14:textId="4C5258D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7593750B" w14:textId="77777777" w:rsidTr="00F27C9C">
        <w:trPr>
          <w:trHeight w:val="1361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EF9B6C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199" w:type="dxa"/>
            <w:shd w:val="clear" w:color="000000" w:fill="FFFFFF"/>
            <w:noWrap/>
            <w:vAlign w:val="center"/>
            <w:hideMark/>
          </w:tcPr>
          <w:p w14:paraId="0CE5BD53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D-04.04.02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14:paraId="649CC223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kruszywa łamanego stabilizowanego mechanicznie 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0-31,5, grubość warstwy 5cm.</w:t>
            </w:r>
          </w:p>
        </w:tc>
        <w:tc>
          <w:tcPr>
            <w:tcW w:w="1057" w:type="dxa"/>
            <w:shd w:val="clear" w:color="000000" w:fill="FFFFFF"/>
            <w:noWrap/>
            <w:vAlign w:val="center"/>
            <w:hideMark/>
          </w:tcPr>
          <w:p w14:paraId="6CD0A043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1AA12B9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412266F" w14:textId="6BCB7584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7593D5A" w14:textId="0E08344F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404698AB" w14:textId="77777777" w:rsidTr="00F27C9C">
        <w:trPr>
          <w:trHeight w:val="443"/>
        </w:trPr>
        <w:tc>
          <w:tcPr>
            <w:tcW w:w="6947" w:type="dxa"/>
            <w:gridSpan w:val="5"/>
            <w:shd w:val="clear" w:color="000000" w:fill="FFFFFF"/>
            <w:noWrap/>
            <w:vAlign w:val="center"/>
            <w:hideMark/>
          </w:tcPr>
          <w:p w14:paraId="34FE0E8C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shd w:val="clear" w:color="000000" w:fill="FFFFFF"/>
            <w:noWrap/>
            <w:vAlign w:val="center"/>
            <w:hideMark/>
          </w:tcPr>
          <w:p w14:paraId="1180EBE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00" w:type="dxa"/>
            <w:shd w:val="clear" w:color="000000" w:fill="FFFFFF"/>
            <w:noWrap/>
            <w:vAlign w:val="center"/>
            <w:hideMark/>
          </w:tcPr>
          <w:p w14:paraId="19E6A4A2" w14:textId="77683958" w:rsidR="00F27C9C" w:rsidRPr="00F27C9C" w:rsidRDefault="00F27C9C" w:rsidP="00F27C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9C" w:rsidRPr="00F27C9C" w14:paraId="3D1EDF4C" w14:textId="77777777" w:rsidTr="00F27C9C">
        <w:trPr>
          <w:trHeight w:val="558"/>
        </w:trPr>
        <w:tc>
          <w:tcPr>
            <w:tcW w:w="802" w:type="dxa"/>
            <w:shd w:val="clear" w:color="000000" w:fill="D9D9D9"/>
            <w:noWrap/>
            <w:vAlign w:val="center"/>
            <w:hideMark/>
          </w:tcPr>
          <w:p w14:paraId="6F5BAC5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463" w:type="dxa"/>
            <w:gridSpan w:val="6"/>
            <w:shd w:val="clear" w:color="000000" w:fill="D9D9D9"/>
            <w:noWrap/>
            <w:vAlign w:val="center"/>
            <w:hideMark/>
          </w:tcPr>
          <w:p w14:paraId="2AEF65BD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D-08.00.00 Elementy ulic - kod CPV 45233253-7</w:t>
            </w:r>
          </w:p>
        </w:tc>
      </w:tr>
      <w:tr w:rsidR="00F27C9C" w:rsidRPr="00F27C9C" w14:paraId="354B2907" w14:textId="77777777" w:rsidTr="00F27C9C">
        <w:trPr>
          <w:trHeight w:val="1504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4694611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99" w:type="dxa"/>
            <w:shd w:val="clear" w:color="000000" w:fill="FFFFFF"/>
            <w:noWrap/>
            <w:vAlign w:val="center"/>
            <w:hideMark/>
          </w:tcPr>
          <w:p w14:paraId="35B1E3C0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D-08.02.02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14:paraId="047B13F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chodników z brukowej kostki betonowe, </w:t>
            </w:r>
            <w:proofErr w:type="spellStart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bezfazowej</w:t>
            </w:r>
            <w:proofErr w:type="spellEnd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kolorowej o grubości 6cm na warstwie grysowej 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frakcji 0-7</w:t>
            </w:r>
          </w:p>
        </w:tc>
        <w:tc>
          <w:tcPr>
            <w:tcW w:w="1057" w:type="dxa"/>
            <w:shd w:val="clear" w:color="000000" w:fill="FFFFFF"/>
            <w:noWrap/>
            <w:vAlign w:val="center"/>
            <w:hideMark/>
          </w:tcPr>
          <w:p w14:paraId="00B9D50F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742F4A42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540AD74" w14:textId="0D873E6E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D4B1AAD" w14:textId="746CD07D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006559AA" w14:textId="77777777" w:rsidTr="00F27C9C">
        <w:trPr>
          <w:trHeight w:val="1318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F71C4A4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199" w:type="dxa"/>
            <w:shd w:val="clear" w:color="000000" w:fill="FFFFFF"/>
            <w:noWrap/>
            <w:vAlign w:val="center"/>
            <w:hideMark/>
          </w:tcPr>
          <w:p w14:paraId="6A918BE9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D-08.03.01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14:paraId="6CB15CA8" w14:textId="3039F1E6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obrzeży betonowych o wymiarach 8x30 cm na ławie z oporem, z betonu C 12/15, spoiny wypełnione </w:t>
            </w:r>
            <w:r w:rsidR="0010735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zaprawą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cementową</w:t>
            </w:r>
          </w:p>
        </w:tc>
        <w:tc>
          <w:tcPr>
            <w:tcW w:w="1057" w:type="dxa"/>
            <w:shd w:val="clear" w:color="000000" w:fill="FFFFFF"/>
            <w:noWrap/>
            <w:vAlign w:val="center"/>
            <w:hideMark/>
          </w:tcPr>
          <w:p w14:paraId="6B3C9243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DC410A6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5BF70F8" w14:textId="029EE743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C5DAA92" w14:textId="1872AE8C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0A996EFD" w14:textId="77777777" w:rsidTr="00F27C9C">
        <w:trPr>
          <w:trHeight w:val="1447"/>
        </w:trPr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B2D9231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199" w:type="dxa"/>
            <w:shd w:val="clear" w:color="000000" w:fill="FFFFFF"/>
            <w:noWrap/>
            <w:vAlign w:val="center"/>
            <w:hideMark/>
          </w:tcPr>
          <w:p w14:paraId="2E4E4DED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2844" w:type="dxa"/>
            <w:shd w:val="clear" w:color="000000" w:fill="FFFFFF"/>
            <w:vAlign w:val="center"/>
            <w:hideMark/>
          </w:tcPr>
          <w:p w14:paraId="0D104316" w14:textId="56E561AC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</w:t>
            </w:r>
            <w:r w:rsidR="0010735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krawężników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betonowych o wymiarach 15x30 na ławie betonowej z oporem z betonu C12/15</w:t>
            </w:r>
          </w:p>
        </w:tc>
        <w:tc>
          <w:tcPr>
            <w:tcW w:w="1057" w:type="dxa"/>
            <w:shd w:val="clear" w:color="000000" w:fill="FFFFFF"/>
            <w:noWrap/>
            <w:vAlign w:val="center"/>
            <w:hideMark/>
          </w:tcPr>
          <w:p w14:paraId="43EA4921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E04624A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76,5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93B688E" w14:textId="0A0D7424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726E7DA" w14:textId="251AA3DF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C9C" w:rsidRPr="00F27C9C" w14:paraId="04809DE2" w14:textId="77777777" w:rsidTr="00F27C9C">
        <w:trPr>
          <w:trHeight w:val="472"/>
        </w:trPr>
        <w:tc>
          <w:tcPr>
            <w:tcW w:w="6947" w:type="dxa"/>
            <w:gridSpan w:val="5"/>
            <w:shd w:val="clear" w:color="000000" w:fill="FFFFFF"/>
            <w:noWrap/>
            <w:vAlign w:val="center"/>
            <w:hideMark/>
          </w:tcPr>
          <w:p w14:paraId="3B439CC1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shd w:val="clear" w:color="000000" w:fill="FFFFFF"/>
            <w:noWrap/>
            <w:vAlign w:val="center"/>
            <w:hideMark/>
          </w:tcPr>
          <w:p w14:paraId="2BE15E79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00" w:type="dxa"/>
            <w:shd w:val="clear" w:color="000000" w:fill="FFFFFF"/>
            <w:noWrap/>
            <w:vAlign w:val="center"/>
          </w:tcPr>
          <w:p w14:paraId="7FF210EF" w14:textId="412D3031" w:rsidR="00F27C9C" w:rsidRPr="00F27C9C" w:rsidRDefault="00F27C9C" w:rsidP="00F27C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7C9C" w:rsidRPr="00F27C9C" w14:paraId="5B041A1C" w14:textId="77777777" w:rsidTr="00F27C9C">
        <w:trPr>
          <w:trHeight w:val="300"/>
        </w:trPr>
        <w:tc>
          <w:tcPr>
            <w:tcW w:w="8265" w:type="dxa"/>
            <w:gridSpan w:val="6"/>
            <w:shd w:val="clear" w:color="000000" w:fill="FFFF00"/>
            <w:noWrap/>
            <w:vAlign w:val="center"/>
            <w:hideMark/>
          </w:tcPr>
          <w:p w14:paraId="5535A0B8" w14:textId="43C71A93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Odcinek 3 -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 Netto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563A6D6" w14:textId="7D9E9A98" w:rsidR="00F27C9C" w:rsidRPr="00F27C9C" w:rsidRDefault="00F27C9C" w:rsidP="00F27C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8624D60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7DF051A0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75BA75EA" w14:textId="5A9BEC5B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2AC73F31" w14:textId="3296946B" w:rsidR="00913A87" w:rsidRDefault="00913A87" w:rsidP="00854C22">
      <w:pPr>
        <w:rPr>
          <w:rFonts w:asciiTheme="minorHAnsi" w:hAnsiTheme="minorHAnsi" w:cstheme="minorHAnsi"/>
          <w:sz w:val="18"/>
          <w:szCs w:val="18"/>
        </w:rPr>
      </w:pPr>
    </w:p>
    <w:p w14:paraId="55C893C1" w14:textId="0AD92683" w:rsidR="00913A87" w:rsidRDefault="00913A87" w:rsidP="00854C22">
      <w:pPr>
        <w:rPr>
          <w:rFonts w:asciiTheme="minorHAnsi" w:hAnsiTheme="minorHAnsi" w:cstheme="minorHAnsi"/>
          <w:sz w:val="18"/>
          <w:szCs w:val="18"/>
        </w:rPr>
      </w:pPr>
    </w:p>
    <w:p w14:paraId="47A7296F" w14:textId="43DBDDDE" w:rsidR="00913A87" w:rsidRDefault="00913A87" w:rsidP="00913A8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13A87">
        <w:rPr>
          <w:rFonts w:asciiTheme="minorHAnsi" w:hAnsiTheme="minorHAnsi" w:cstheme="minorHAnsi"/>
          <w:b/>
          <w:bCs/>
          <w:sz w:val="32"/>
          <w:szCs w:val="32"/>
        </w:rPr>
        <w:t>PODSUMOWANIE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332"/>
      </w:tblGrid>
      <w:tr w:rsidR="00913A87" w:rsidRPr="00F27C9C" w14:paraId="016E1176" w14:textId="77777777" w:rsidTr="00913A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EAF8BE" w14:textId="1F900AB9" w:rsidR="00913A87" w:rsidRPr="00913A87" w:rsidRDefault="00913A87" w:rsidP="005535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Odcinek 1 i 2-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 Netto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4613" w14:textId="77777777" w:rsidR="00913A87" w:rsidRPr="00F27C9C" w:rsidRDefault="00913A87" w:rsidP="005535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3A87" w:rsidRPr="00F27C9C" w14:paraId="44276A78" w14:textId="77777777" w:rsidTr="00913A87">
        <w:trPr>
          <w:trHeight w:val="300"/>
        </w:trPr>
        <w:tc>
          <w:tcPr>
            <w:tcW w:w="7933" w:type="dxa"/>
            <w:shd w:val="clear" w:color="000000" w:fill="FFFF00"/>
            <w:noWrap/>
            <w:vAlign w:val="center"/>
            <w:hideMark/>
          </w:tcPr>
          <w:p w14:paraId="2770CE42" w14:textId="77777777" w:rsidR="00913A87" w:rsidRPr="00F27C9C" w:rsidRDefault="00913A87" w:rsidP="005535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Odcinek 3 -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Razem Netto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2DA593E4" w14:textId="77777777" w:rsidR="00913A87" w:rsidRPr="00F27C9C" w:rsidRDefault="00913A87" w:rsidP="005535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4B9D017" w14:textId="77777777" w:rsidR="00913A87" w:rsidRPr="00913A87" w:rsidRDefault="00913A87" w:rsidP="00913A8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3B84A38" w14:textId="30042654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288"/>
      </w:tblGrid>
      <w:tr w:rsidR="00F27C9C" w:rsidRPr="006E0E1C" w14:paraId="1A26695A" w14:textId="77777777" w:rsidTr="00913A87">
        <w:trPr>
          <w:trHeight w:val="447"/>
        </w:trPr>
        <w:tc>
          <w:tcPr>
            <w:tcW w:w="7933" w:type="dxa"/>
            <w:shd w:val="clear" w:color="auto" w:fill="FFC000"/>
            <w:noWrap/>
            <w:vAlign w:val="center"/>
            <w:hideMark/>
          </w:tcPr>
          <w:p w14:paraId="572B3C06" w14:textId="0B37025F" w:rsidR="00F27C9C" w:rsidRPr="006E0E1C" w:rsidRDefault="00F27C9C" w:rsidP="008D2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Netto</w:t>
            </w:r>
            <w:r w:rsidR="00913A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odcinek 1,2 i 3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0AA8E6B" w14:textId="77777777" w:rsidR="00F27C9C" w:rsidRPr="006E0E1C" w:rsidRDefault="00F27C9C" w:rsidP="008D29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7C9C" w:rsidRPr="006E0E1C" w14:paraId="49218D96" w14:textId="77777777" w:rsidTr="00913A87">
        <w:trPr>
          <w:trHeight w:val="376"/>
        </w:trPr>
        <w:tc>
          <w:tcPr>
            <w:tcW w:w="7933" w:type="dxa"/>
            <w:shd w:val="clear" w:color="auto" w:fill="FFC000"/>
            <w:noWrap/>
            <w:vAlign w:val="center"/>
            <w:hideMark/>
          </w:tcPr>
          <w:p w14:paraId="4EA46A4D" w14:textId="7CB3C9B6" w:rsidR="00F27C9C" w:rsidRPr="006E0E1C" w:rsidRDefault="00F27C9C" w:rsidP="008D2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Podatek VAT 23%</w:t>
            </w:r>
            <w:r w:rsidR="00913A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odcinek 1,2 i 3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48EE630" w14:textId="77777777" w:rsidR="00F27C9C" w:rsidRPr="006E0E1C" w:rsidRDefault="00F27C9C" w:rsidP="008D29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7C9C" w:rsidRPr="006E0E1C" w14:paraId="2A98D25B" w14:textId="77777777" w:rsidTr="00913A87">
        <w:trPr>
          <w:trHeight w:val="462"/>
        </w:trPr>
        <w:tc>
          <w:tcPr>
            <w:tcW w:w="7933" w:type="dxa"/>
            <w:shd w:val="clear" w:color="auto" w:fill="FFC000"/>
            <w:noWrap/>
            <w:vAlign w:val="center"/>
            <w:hideMark/>
          </w:tcPr>
          <w:p w14:paraId="27419EA4" w14:textId="66F069F4" w:rsidR="00F27C9C" w:rsidRPr="006E0E1C" w:rsidRDefault="00F27C9C" w:rsidP="008D2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brutto</w:t>
            </w:r>
            <w:r w:rsidR="00913A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odcinek 1,2 i 3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B6FC9AE" w14:textId="77777777" w:rsidR="00F27C9C" w:rsidRPr="006E0E1C" w:rsidRDefault="00F27C9C" w:rsidP="008D29A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3F3D9B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015C2D6B" w14:textId="3EC440C4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1B002A1B" w14:textId="0D4A95A9" w:rsidR="007F3619" w:rsidRDefault="007F3619" w:rsidP="00854C2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Słownie brutto: ………………………………………………………………………………………………………………………………………………………………</w:t>
      </w:r>
    </w:p>
    <w:p w14:paraId="3735AC20" w14:textId="21192BA8" w:rsidR="007F3619" w:rsidRDefault="007F3619" w:rsidP="00854C22">
      <w:pPr>
        <w:rPr>
          <w:rFonts w:asciiTheme="minorHAnsi" w:hAnsiTheme="minorHAnsi" w:cstheme="minorHAnsi"/>
          <w:sz w:val="18"/>
          <w:szCs w:val="18"/>
        </w:rPr>
      </w:pPr>
    </w:p>
    <w:p w14:paraId="5DAC9250" w14:textId="77777777" w:rsidR="007F3619" w:rsidRPr="006F3CB1" w:rsidRDefault="007F3619" w:rsidP="00854C22">
      <w:pPr>
        <w:rPr>
          <w:rFonts w:asciiTheme="minorHAnsi" w:hAnsiTheme="minorHAnsi" w:cstheme="minorHAnsi"/>
          <w:sz w:val="18"/>
          <w:szCs w:val="18"/>
        </w:rPr>
      </w:pPr>
    </w:p>
    <w:p w14:paraId="6A085BF0" w14:textId="7EDCA459" w:rsidR="00854C22" w:rsidRPr="007F3619" w:rsidRDefault="00854C22" w:rsidP="00854C22">
      <w:pPr>
        <w:pStyle w:val="Nagwek8"/>
        <w:jc w:val="center"/>
        <w:rPr>
          <w:rFonts w:asciiTheme="minorHAnsi" w:hAnsiTheme="minorHAnsi" w:cstheme="minorHAnsi"/>
          <w:sz w:val="20"/>
          <w:szCs w:val="20"/>
        </w:rPr>
      </w:pPr>
      <w:r w:rsidRPr="007F361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</w:t>
      </w:r>
      <w:r w:rsidR="00B46B49" w:rsidRPr="007F3619">
        <w:rPr>
          <w:rFonts w:asciiTheme="minorHAnsi" w:hAnsiTheme="minorHAnsi" w:cstheme="minorHAnsi"/>
          <w:sz w:val="20"/>
          <w:szCs w:val="20"/>
        </w:rPr>
        <w:t xml:space="preserve">  </w:t>
      </w:r>
      <w:r w:rsidR="007F361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B46B49" w:rsidRPr="007F3619">
        <w:rPr>
          <w:rFonts w:asciiTheme="minorHAnsi" w:hAnsiTheme="minorHAnsi" w:cstheme="minorHAnsi"/>
          <w:sz w:val="20"/>
          <w:szCs w:val="20"/>
        </w:rPr>
        <w:t xml:space="preserve"> </w:t>
      </w:r>
      <w:r w:rsidRPr="007F3619">
        <w:rPr>
          <w:rFonts w:asciiTheme="minorHAnsi" w:hAnsiTheme="minorHAnsi" w:cstheme="minorHAnsi"/>
          <w:sz w:val="20"/>
          <w:szCs w:val="20"/>
        </w:rPr>
        <w:t>Podpis i pieczęć przedstawiciela Oferenta</w:t>
      </w:r>
    </w:p>
    <w:p w14:paraId="5DBBEFE9" w14:textId="77777777" w:rsidR="00854C22" w:rsidRPr="007F3619" w:rsidRDefault="00854C22" w:rsidP="00854C22">
      <w:pPr>
        <w:jc w:val="center"/>
        <w:rPr>
          <w:rFonts w:asciiTheme="minorHAnsi" w:hAnsiTheme="minorHAnsi" w:cstheme="minorHAnsi"/>
          <w:i/>
        </w:rPr>
      </w:pPr>
    </w:p>
    <w:p w14:paraId="0DEFA2CD" w14:textId="4B9F9AD2" w:rsidR="00854C22" w:rsidRPr="007F3619" w:rsidRDefault="00854C22" w:rsidP="00854C22">
      <w:pPr>
        <w:jc w:val="center"/>
        <w:rPr>
          <w:rFonts w:asciiTheme="minorHAnsi" w:hAnsiTheme="minorHAnsi" w:cstheme="minorHAnsi"/>
          <w:i/>
        </w:rPr>
      </w:pPr>
      <w:r w:rsidRPr="007F3619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7F3619">
        <w:rPr>
          <w:rFonts w:asciiTheme="minorHAnsi" w:hAnsiTheme="minorHAnsi" w:cstheme="minorHAnsi"/>
        </w:rPr>
        <w:t xml:space="preserve">                   </w:t>
      </w:r>
      <w:r w:rsidRPr="007F3619">
        <w:rPr>
          <w:rFonts w:asciiTheme="minorHAnsi" w:hAnsiTheme="minorHAnsi" w:cstheme="minorHAnsi"/>
        </w:rPr>
        <w:t xml:space="preserve"> .................................................</w:t>
      </w:r>
    </w:p>
    <w:p w14:paraId="3D454E31" w14:textId="7617BFFC" w:rsidR="00854C22" w:rsidRPr="007F3619" w:rsidRDefault="00854C22" w:rsidP="00854C22">
      <w:pPr>
        <w:rPr>
          <w:rFonts w:asciiTheme="minorHAnsi" w:hAnsiTheme="minorHAnsi" w:cstheme="minorHAnsi"/>
        </w:rPr>
      </w:pPr>
      <w:r w:rsidRPr="007F3619">
        <w:rPr>
          <w:rFonts w:asciiTheme="minorHAnsi" w:hAnsiTheme="minorHAnsi" w:cstheme="minorHAnsi"/>
        </w:rPr>
        <w:t>......................... dn. .......................</w:t>
      </w:r>
    </w:p>
    <w:p w14:paraId="07B33123" w14:textId="77777777" w:rsidR="00854C22" w:rsidRPr="006F3CB1" w:rsidRDefault="00854C22" w:rsidP="00854C22">
      <w:pPr>
        <w:rPr>
          <w:rFonts w:asciiTheme="minorHAnsi" w:hAnsiTheme="minorHAnsi" w:cstheme="minorHAnsi"/>
        </w:rPr>
      </w:pPr>
    </w:p>
    <w:p w14:paraId="0070BD9F" w14:textId="77777777" w:rsidR="00854C22" w:rsidRPr="006F3CB1" w:rsidRDefault="00854C22" w:rsidP="00854C22">
      <w:pPr>
        <w:rPr>
          <w:rFonts w:asciiTheme="minorHAnsi" w:hAnsiTheme="minorHAnsi" w:cstheme="minorHAnsi"/>
        </w:rPr>
      </w:pPr>
    </w:p>
    <w:p w14:paraId="7A4A27A4" w14:textId="77777777" w:rsidR="00854C22" w:rsidRDefault="00854C22" w:rsidP="00854C22"/>
    <w:p w14:paraId="6AC06E17" w14:textId="77777777" w:rsidR="00854C22" w:rsidRDefault="00854C22"/>
    <w:sectPr w:rsidR="00854C22" w:rsidSect="004149C9">
      <w:pgSz w:w="11906" w:h="16838"/>
      <w:pgMar w:top="1418" w:right="1418" w:bottom="1134" w:left="1078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22"/>
    <w:rsid w:val="00101DA4"/>
    <w:rsid w:val="00107352"/>
    <w:rsid w:val="004149C9"/>
    <w:rsid w:val="00520193"/>
    <w:rsid w:val="005E6A6A"/>
    <w:rsid w:val="00691660"/>
    <w:rsid w:val="006E0E1C"/>
    <w:rsid w:val="007F3619"/>
    <w:rsid w:val="00854C22"/>
    <w:rsid w:val="00894997"/>
    <w:rsid w:val="00913A87"/>
    <w:rsid w:val="00B378D2"/>
    <w:rsid w:val="00B46B49"/>
    <w:rsid w:val="00BB5644"/>
    <w:rsid w:val="00F27C9C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AF82"/>
  <w15:chartTrackingRefBased/>
  <w15:docId w15:val="{4CE77586-3B69-485D-B3CC-7F44911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4C2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54C22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854C22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854C22"/>
    <w:pPr>
      <w:keepNext/>
      <w:jc w:val="center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C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4C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54C2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54C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54C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54C22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4C22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54C22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854C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5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54C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54C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C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13</cp:revision>
  <cp:lastPrinted>2022-05-02T09:14:00Z</cp:lastPrinted>
  <dcterms:created xsi:type="dcterms:W3CDTF">2022-03-27T07:14:00Z</dcterms:created>
  <dcterms:modified xsi:type="dcterms:W3CDTF">2022-05-04T10:33:00Z</dcterms:modified>
</cp:coreProperties>
</file>