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515B2A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B0EADE5" w14:textId="77777777" w:rsidR="007F6540" w:rsidRPr="00FF55D3" w:rsidRDefault="007F6540" w:rsidP="007F6540">
      <w:pPr>
        <w:jc w:val="center"/>
        <w:rPr>
          <w:rFonts w:ascii="Cambria" w:hAnsi="Cambria"/>
          <w:b/>
          <w:sz w:val="22"/>
          <w:szCs w:val="22"/>
        </w:rPr>
      </w:pPr>
      <w:r w:rsidRPr="00365D4C">
        <w:rPr>
          <w:rFonts w:ascii="Cambria" w:hAnsi="Cambria" w:cs="Arial"/>
          <w:b/>
          <w:sz w:val="22"/>
          <w:szCs w:val="22"/>
        </w:rPr>
        <w:t>„</w:t>
      </w:r>
      <w:r w:rsidRPr="00365D4C">
        <w:rPr>
          <w:rFonts w:ascii="Cambria" w:hAnsi="Cambria" w:cstheme="minorHAnsi"/>
          <w:b/>
          <w:sz w:val="22"/>
          <w:szCs w:val="22"/>
        </w:rPr>
        <w:t xml:space="preserve">Przebudowa drogi powiatowej Nr 1033R Bojanów – Spie w zakresie budowy chodnika na odcinku od skrzyżowania z drogą wojewódzką nr 861 Bojanów – </w:t>
      </w:r>
      <w:r w:rsidRPr="00095FF4">
        <w:rPr>
          <w:rFonts w:ascii="Cambria" w:hAnsi="Cambria" w:cstheme="minorHAnsi"/>
          <w:b/>
          <w:sz w:val="22"/>
          <w:szCs w:val="22"/>
        </w:rPr>
        <w:t>Kopki</w:t>
      </w:r>
      <w:r w:rsidRPr="00095FF4">
        <w:rPr>
          <w:rFonts w:ascii="Cambria" w:hAnsi="Cambria" w:cs="Arial"/>
          <w:b/>
          <w:sz w:val="22"/>
          <w:szCs w:val="22"/>
        </w:rPr>
        <w:t>"</w:t>
      </w:r>
    </w:p>
    <w:p w14:paraId="0B650D70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A27512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Nr ID nadany </w:t>
      </w:r>
      <w:r>
        <w:rPr>
          <w:rFonts w:ascii="Cambria" w:hAnsi="Cambria" w:cs="Arial"/>
          <w:b/>
          <w:sz w:val="22"/>
          <w:szCs w:val="22"/>
        </w:rPr>
        <w:t xml:space="preserve">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dot. w/w postępowania</w:t>
      </w:r>
      <w:r w:rsidRPr="00A27512">
        <w:rPr>
          <w:rFonts w:ascii="Cambria" w:hAnsi="Cambria" w:cs="Arial"/>
          <w:b/>
          <w:sz w:val="22"/>
          <w:szCs w:val="22"/>
        </w:rPr>
        <w:t>:</w:t>
      </w:r>
    </w:p>
    <w:p w14:paraId="4D9AF50D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5F5A7171" w14:textId="1DDF9FE7" w:rsidR="00187605" w:rsidRDefault="00F05966" w:rsidP="00187605">
      <w:pPr>
        <w:spacing w:line="276" w:lineRule="auto"/>
        <w:jc w:val="both"/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7802d30c-05d0-43f4-bb62-f1cf8c792b95</w:t>
      </w:r>
    </w:p>
    <w:p w14:paraId="27063451" w14:textId="77777777" w:rsidR="00F05966" w:rsidRPr="006012FD" w:rsidRDefault="00F05966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BEDFDB" w14:textId="77777777" w:rsidR="00187605" w:rsidRPr="006012FD" w:rsidRDefault="00187605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12FD">
        <w:rPr>
          <w:rFonts w:asciiTheme="minorHAnsi" w:hAnsiTheme="minorHAnsi" w:cstheme="minorHAnsi"/>
          <w:b/>
          <w:sz w:val="22"/>
          <w:szCs w:val="22"/>
        </w:rPr>
        <w:t xml:space="preserve">Link do postępowania na </w:t>
      </w:r>
      <w:proofErr w:type="spellStart"/>
      <w:r w:rsidRPr="006012FD">
        <w:rPr>
          <w:rFonts w:asciiTheme="minorHAnsi" w:hAnsiTheme="minorHAnsi" w:cstheme="minorHAnsi"/>
          <w:b/>
          <w:sz w:val="22"/>
          <w:szCs w:val="22"/>
        </w:rPr>
        <w:t>miniPortalu</w:t>
      </w:r>
      <w:proofErr w:type="spellEnd"/>
      <w:r w:rsidRPr="006012F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D64E852" w14:textId="77777777" w:rsidR="007F6540" w:rsidRDefault="007F6540" w:rsidP="001876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933405" w14:textId="4902B2C9" w:rsidR="00187605" w:rsidRPr="006012FD" w:rsidRDefault="00F05966" w:rsidP="00187605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966">
        <w:rPr>
          <w:rFonts w:asciiTheme="minorHAnsi" w:hAnsiTheme="minorHAnsi" w:cstheme="minorHAnsi"/>
          <w:sz w:val="22"/>
          <w:szCs w:val="22"/>
        </w:rPr>
        <w:t>https://miniportal.uzp.gov.pl/Postepowania/7802d30c-05d0-43f4-bb62-f1cf8c792b95</w:t>
      </w:r>
    </w:p>
    <w:p w14:paraId="1F3F8DEB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4CA6"/>
    <w:rsid w:val="00187605"/>
    <w:rsid w:val="001A53B3"/>
    <w:rsid w:val="003322D9"/>
    <w:rsid w:val="00515B2A"/>
    <w:rsid w:val="00527684"/>
    <w:rsid w:val="006012FD"/>
    <w:rsid w:val="007F6540"/>
    <w:rsid w:val="00B87378"/>
    <w:rsid w:val="00D95BE8"/>
    <w:rsid w:val="00F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11</cp:revision>
  <dcterms:created xsi:type="dcterms:W3CDTF">2021-03-02T11:52:00Z</dcterms:created>
  <dcterms:modified xsi:type="dcterms:W3CDTF">2022-04-08T10:42:00Z</dcterms:modified>
</cp:coreProperties>
</file>