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4ADA" w14:textId="45B6E38A" w:rsidR="001F52CF" w:rsidRPr="001F52CF" w:rsidRDefault="001F52CF" w:rsidP="001F52CF">
      <w:pPr>
        <w:spacing w:line="276" w:lineRule="auto"/>
        <w:jc w:val="right"/>
        <w:rPr>
          <w:rFonts w:ascii="Cambria" w:hAnsi="Cambria"/>
          <w:b/>
          <w:bCs/>
          <w:sz w:val="22"/>
          <w:szCs w:val="22"/>
        </w:rPr>
      </w:pPr>
      <w:r w:rsidRPr="00AD1ECD">
        <w:rPr>
          <w:rFonts w:ascii="Cambria" w:hAnsi="Cambria"/>
          <w:b/>
          <w:bCs/>
          <w:sz w:val="22"/>
          <w:szCs w:val="22"/>
        </w:rPr>
        <w:t xml:space="preserve">Załącznik nr </w:t>
      </w:r>
      <w:r>
        <w:rPr>
          <w:rFonts w:ascii="Cambria" w:hAnsi="Cambria"/>
          <w:b/>
          <w:bCs/>
          <w:sz w:val="22"/>
          <w:szCs w:val="22"/>
        </w:rPr>
        <w:t>7</w:t>
      </w:r>
      <w:r w:rsidRPr="00AD1ECD">
        <w:rPr>
          <w:rFonts w:ascii="Cambria" w:hAnsi="Cambria"/>
          <w:b/>
          <w:bCs/>
          <w:sz w:val="22"/>
          <w:szCs w:val="22"/>
        </w:rPr>
        <w:t xml:space="preserve"> – Wzór umowy</w:t>
      </w:r>
    </w:p>
    <w:p w14:paraId="7C6B8944" w14:textId="67FEC194"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UMOWA nr ZDP</w:t>
      </w:r>
      <w:r>
        <w:rPr>
          <w:rFonts w:ascii="Cambria" w:hAnsi="Cambria" w:cs="Arial"/>
          <w:b/>
          <w:spacing w:val="40"/>
          <w:sz w:val="22"/>
          <w:szCs w:val="22"/>
        </w:rPr>
        <w:t>…………………..</w:t>
      </w:r>
    </w:p>
    <w:p w14:paraId="447DE439"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na wykonanie prac projektowych</w:t>
      </w:r>
    </w:p>
    <w:p w14:paraId="727829B4" w14:textId="13B939EC" w:rsidR="001F52CF" w:rsidRPr="00C973CB" w:rsidRDefault="001F52CF" w:rsidP="00C973CB">
      <w:pPr>
        <w:spacing w:before="120" w:line="288" w:lineRule="auto"/>
        <w:jc w:val="both"/>
        <w:rPr>
          <w:rFonts w:asciiTheme="minorHAnsi" w:hAnsiTheme="minorHAnsi" w:cstheme="minorHAnsi"/>
          <w:sz w:val="22"/>
          <w:szCs w:val="22"/>
        </w:rPr>
      </w:pPr>
      <w:r w:rsidRPr="00C973CB">
        <w:rPr>
          <w:rFonts w:asciiTheme="minorHAnsi" w:hAnsiTheme="minorHAnsi" w:cstheme="minorHAnsi"/>
          <w:sz w:val="22"/>
          <w:szCs w:val="22"/>
        </w:rPr>
        <w:t xml:space="preserve">zawarta w dniu </w:t>
      </w:r>
      <w:r w:rsidRPr="00C973CB">
        <w:rPr>
          <w:rFonts w:asciiTheme="minorHAnsi" w:hAnsiTheme="minorHAnsi" w:cstheme="minorHAnsi"/>
          <w:b/>
          <w:sz w:val="22"/>
          <w:szCs w:val="22"/>
        </w:rPr>
        <w:t>………………………….. r</w:t>
      </w:r>
      <w:r w:rsidRPr="00C973CB">
        <w:rPr>
          <w:rFonts w:asciiTheme="minorHAnsi" w:hAnsiTheme="minorHAnsi" w:cstheme="minorHAnsi"/>
          <w:sz w:val="22"/>
          <w:szCs w:val="22"/>
        </w:rPr>
        <w:t xml:space="preserve"> w Stalowej Woli pomiędzy:</w:t>
      </w:r>
      <w:r w:rsidR="00C973CB">
        <w:rPr>
          <w:rFonts w:asciiTheme="minorHAnsi" w:hAnsiTheme="minorHAnsi" w:cstheme="minorHAnsi"/>
          <w:sz w:val="22"/>
          <w:szCs w:val="22"/>
        </w:rPr>
        <w:t xml:space="preserve"> </w:t>
      </w:r>
      <w:r w:rsidRPr="00C973CB">
        <w:rPr>
          <w:rFonts w:asciiTheme="minorHAnsi" w:hAnsiTheme="minorHAnsi" w:cstheme="minorHAnsi"/>
          <w:b/>
          <w:sz w:val="22"/>
          <w:szCs w:val="22"/>
        </w:rPr>
        <w:t xml:space="preserve">Powiatem Stalowowolskim, </w:t>
      </w:r>
      <w:r w:rsidR="00C973CB">
        <w:rPr>
          <w:rFonts w:asciiTheme="minorHAnsi" w:hAnsiTheme="minorHAnsi" w:cstheme="minorHAnsi"/>
          <w:b/>
          <w:sz w:val="22"/>
          <w:szCs w:val="22"/>
        </w:rPr>
        <w:t xml:space="preserve">                              </w:t>
      </w:r>
      <w:r w:rsidRPr="00C973CB">
        <w:rPr>
          <w:rFonts w:asciiTheme="minorHAnsi" w:hAnsiTheme="minorHAnsi" w:cstheme="minorHAnsi"/>
          <w:b/>
          <w:bCs/>
          <w:sz w:val="22"/>
          <w:szCs w:val="22"/>
        </w:rPr>
        <w:t>ul. Podleśna 15, 37-450 Stalowa Wola, NIP: 865-25-65-494</w:t>
      </w:r>
      <w:r w:rsidRPr="00C973CB">
        <w:rPr>
          <w:rFonts w:asciiTheme="minorHAnsi" w:hAnsiTheme="minorHAnsi" w:cstheme="minorHAnsi"/>
          <w:sz w:val="22"/>
          <w:szCs w:val="22"/>
        </w:rPr>
        <w:t>, reprezentowanym przez:</w:t>
      </w:r>
    </w:p>
    <w:p w14:paraId="11202E4D" w14:textId="66A70989" w:rsidR="001F52CF" w:rsidRPr="00B30B6F" w:rsidRDefault="00C973CB" w:rsidP="001F52CF">
      <w:pPr>
        <w:pStyle w:val="Tekstprzypisudolnego"/>
        <w:jc w:val="both"/>
        <w:rPr>
          <w:rFonts w:asciiTheme="minorHAnsi" w:hAnsiTheme="minorHAnsi" w:cstheme="minorHAnsi"/>
          <w:sz w:val="22"/>
          <w:szCs w:val="22"/>
        </w:rPr>
      </w:pPr>
      <w:r>
        <w:rPr>
          <w:rFonts w:asciiTheme="minorHAnsi" w:hAnsiTheme="minorHAnsi" w:cstheme="minorHAnsi"/>
          <w:sz w:val="22"/>
          <w:szCs w:val="22"/>
        </w:rPr>
        <w:t xml:space="preserve">P. </w:t>
      </w:r>
      <w:r w:rsidR="001F52CF" w:rsidRPr="00C973CB">
        <w:rPr>
          <w:rFonts w:asciiTheme="minorHAnsi" w:hAnsiTheme="minorHAnsi" w:cstheme="minorHAnsi"/>
          <w:sz w:val="22"/>
          <w:szCs w:val="22"/>
        </w:rPr>
        <w:t xml:space="preserve">mgr inż. Piotr Śliwiński – Dyrektor Zarządu Dróg Powiatowych w Stalowej Woli, ul Przemysłowa 6, działającego na podstawie upoważnienia udzielonego przez Zarząd Powiatu Uchwałą Nr 24/116/07 </w:t>
      </w:r>
      <w:r w:rsidR="00B30B6F">
        <w:rPr>
          <w:rFonts w:asciiTheme="minorHAnsi" w:hAnsiTheme="minorHAnsi" w:cstheme="minorHAnsi"/>
          <w:sz w:val="22"/>
          <w:szCs w:val="22"/>
        </w:rPr>
        <w:t xml:space="preserve">                 </w:t>
      </w:r>
      <w:r w:rsidR="001F52CF" w:rsidRPr="00C973CB">
        <w:rPr>
          <w:rFonts w:asciiTheme="minorHAnsi" w:hAnsiTheme="minorHAnsi" w:cstheme="minorHAnsi"/>
          <w:sz w:val="22"/>
          <w:szCs w:val="22"/>
        </w:rPr>
        <w:t>z dnia 26 kwietnia 2007 r.,</w:t>
      </w:r>
      <w:r w:rsidR="00AF400F" w:rsidRPr="00C973CB">
        <w:rPr>
          <w:rFonts w:asciiTheme="minorHAnsi" w:hAnsiTheme="minorHAnsi" w:cstheme="minorHAnsi"/>
          <w:sz w:val="22"/>
          <w:szCs w:val="22"/>
        </w:rPr>
        <w:t xml:space="preserve"> Uchwałą Nr </w:t>
      </w:r>
      <w:proofErr w:type="spellStart"/>
      <w:r w:rsidRPr="00C973CB">
        <w:rPr>
          <w:rFonts w:asciiTheme="minorHAnsi" w:hAnsiTheme="minorHAnsi" w:cstheme="minorHAnsi"/>
          <w:sz w:val="22"/>
          <w:szCs w:val="22"/>
        </w:rPr>
        <w:t>Nr</w:t>
      </w:r>
      <w:proofErr w:type="spellEnd"/>
      <w:r w:rsidRPr="00C973CB">
        <w:rPr>
          <w:rFonts w:asciiTheme="minorHAnsi" w:hAnsiTheme="minorHAnsi" w:cstheme="minorHAnsi"/>
          <w:b/>
          <w:sz w:val="22"/>
          <w:szCs w:val="22"/>
        </w:rPr>
        <w:t xml:space="preserve"> </w:t>
      </w:r>
      <w:r w:rsidRPr="00C973CB">
        <w:rPr>
          <w:rFonts w:asciiTheme="minorHAnsi" w:hAnsiTheme="minorHAnsi" w:cstheme="minorHAnsi"/>
          <w:bCs/>
          <w:sz w:val="22"/>
          <w:szCs w:val="22"/>
        </w:rPr>
        <w:t>52 / 288 / 07 z dnia 4 grudnia 2007 r</w:t>
      </w:r>
      <w:r w:rsidRPr="00C973CB">
        <w:rPr>
          <w:rFonts w:asciiTheme="minorHAnsi" w:hAnsiTheme="minorHAnsi" w:cstheme="minorHAnsi"/>
          <w:b/>
          <w:sz w:val="22"/>
          <w:szCs w:val="22"/>
        </w:rPr>
        <w:t>,</w:t>
      </w:r>
      <w:r w:rsidR="00B30B6F">
        <w:rPr>
          <w:rFonts w:asciiTheme="minorHAnsi" w:hAnsiTheme="minorHAnsi" w:cstheme="minorHAnsi"/>
          <w:sz w:val="22"/>
          <w:szCs w:val="22"/>
        </w:rPr>
        <w:t xml:space="preserve"> </w:t>
      </w:r>
      <w:r w:rsidR="001F52CF" w:rsidRPr="00B30B6F">
        <w:rPr>
          <w:rFonts w:asciiTheme="minorHAnsi" w:hAnsiTheme="minorHAnsi" w:cstheme="minorHAnsi"/>
          <w:sz w:val="22"/>
          <w:szCs w:val="22"/>
        </w:rPr>
        <w:t xml:space="preserve">zwanym w treści umowy </w:t>
      </w:r>
      <w:r w:rsidR="001F52CF" w:rsidRPr="00B30B6F">
        <w:rPr>
          <w:rFonts w:asciiTheme="minorHAnsi" w:hAnsiTheme="minorHAnsi" w:cstheme="minorHAnsi"/>
          <w:sz w:val="22"/>
          <w:szCs w:val="22"/>
          <w:lang w:eastAsia="ar-SA"/>
        </w:rPr>
        <w:t>„</w:t>
      </w:r>
      <w:r w:rsidR="001F52CF" w:rsidRPr="00B30B6F">
        <w:rPr>
          <w:rFonts w:asciiTheme="minorHAnsi" w:hAnsiTheme="minorHAnsi" w:cstheme="minorHAnsi"/>
          <w:b/>
          <w:sz w:val="22"/>
          <w:szCs w:val="22"/>
          <w:lang w:eastAsia="ar-SA"/>
        </w:rPr>
        <w:t>Zamawiającym”</w:t>
      </w:r>
    </w:p>
    <w:p w14:paraId="1A9D061C" w14:textId="77777777" w:rsidR="001F52CF" w:rsidRPr="00B30B6F" w:rsidRDefault="001F52CF" w:rsidP="001F52CF">
      <w:pPr>
        <w:pStyle w:val="Tekstpodstawowy"/>
        <w:rPr>
          <w:rFonts w:asciiTheme="minorHAnsi" w:hAnsiTheme="minorHAnsi" w:cstheme="minorHAnsi"/>
          <w:b w:val="0"/>
          <w:sz w:val="22"/>
          <w:szCs w:val="22"/>
        </w:rPr>
      </w:pPr>
      <w:r w:rsidRPr="00B30B6F">
        <w:rPr>
          <w:rFonts w:asciiTheme="minorHAnsi" w:hAnsiTheme="minorHAnsi" w:cstheme="minorHAnsi"/>
          <w:b w:val="0"/>
          <w:sz w:val="22"/>
          <w:szCs w:val="22"/>
        </w:rPr>
        <w:t xml:space="preserve">a </w:t>
      </w:r>
    </w:p>
    <w:p w14:paraId="1A355E29" w14:textId="63FFA1AB"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w:t>
      </w:r>
      <w:r w:rsidR="00B30B6F">
        <w:rPr>
          <w:rFonts w:ascii="Cambria" w:hAnsi="Cambria" w:cs="Arial"/>
          <w:sz w:val="22"/>
          <w:szCs w:val="22"/>
          <w:lang w:eastAsia="ar-SA"/>
        </w:rPr>
        <w:t>……………………………………………………………………………………………………</w:t>
      </w:r>
    </w:p>
    <w:p w14:paraId="0C6A1095"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z siedzibą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rejestru przedsiębiorców Krajowego Rejestru Sądowego prowadzonego przez Sąd Rejonowy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Wydział Gospodarczy Rejestrowy Krajowego Rejestru Sądowego pod nr KRS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o numerze NIP:</w:t>
      </w:r>
      <w:r w:rsidRPr="001F52CF">
        <w:rPr>
          <w:rFonts w:ascii="Cambria" w:hAnsi="Cambria" w:cs="Arial"/>
          <w:b/>
          <w:sz w:val="22"/>
          <w:szCs w:val="22"/>
          <w:lang w:eastAsia="ar-SA"/>
        </w:rPr>
        <w:t xml:space="preserve">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o kapitale zakładowym w wysokości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PLN,</w:t>
      </w:r>
      <w:r w:rsidRPr="001F52CF">
        <w:rPr>
          <w:rFonts w:ascii="Cambria" w:hAnsi="Cambria" w:cs="Arial"/>
          <w:i/>
          <w:sz w:val="22"/>
          <w:szCs w:val="22"/>
          <w:lang w:eastAsia="ar-SA"/>
        </w:rPr>
        <w:t xml:space="preserve"> </w:t>
      </w:r>
      <w:r w:rsidRPr="001F52CF">
        <w:rPr>
          <w:rFonts w:ascii="Cambria" w:hAnsi="Cambria" w:cs="Arial"/>
          <w:sz w:val="22"/>
          <w:szCs w:val="22"/>
          <w:lang w:eastAsia="ar-SA"/>
        </w:rPr>
        <w:t>reprezentowaną przez:</w:t>
      </w:r>
    </w:p>
    <w:p w14:paraId="5C0AD4C2"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p>
    <w:p w14:paraId="2690EBE6"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20B68CBB" w14:textId="77777777" w:rsidR="001F52CF" w:rsidRPr="001F52CF" w:rsidRDefault="001F52CF" w:rsidP="001F52CF">
      <w:pPr>
        <w:ind w:left="567"/>
        <w:jc w:val="both"/>
        <w:rPr>
          <w:rFonts w:ascii="Cambria" w:hAnsi="Cambria" w:cs="Arial"/>
          <w:sz w:val="22"/>
          <w:szCs w:val="22"/>
          <w:lang w:eastAsia="ar-SA"/>
        </w:rPr>
      </w:pPr>
    </w:p>
    <w:p w14:paraId="1641A1ED"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6EEDB937" w14:textId="77777777" w:rsidR="001F52CF" w:rsidRPr="001F52CF" w:rsidRDefault="001F52CF" w:rsidP="001F52CF">
      <w:pPr>
        <w:jc w:val="both"/>
        <w:rPr>
          <w:rFonts w:ascii="Cambria" w:hAnsi="Cambria" w:cs="Arial"/>
          <w:sz w:val="22"/>
          <w:szCs w:val="22"/>
          <w:lang w:eastAsia="ar-SA"/>
        </w:rPr>
      </w:pPr>
    </w:p>
    <w:p w14:paraId="30E7750F" w14:textId="77777777"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 xml:space="preserve">Panem/Panią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prowadzącą działalność gospodarczą pod firmą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ewidencji działalności gospodarczej prowadzonej przez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pod numerem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zamieszkałego(a)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NIP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PESEL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adres siedziby (biura):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p>
    <w:p w14:paraId="3A828083" w14:textId="77777777" w:rsidR="001F52CF" w:rsidRPr="001F52CF" w:rsidRDefault="001F52CF" w:rsidP="001F52CF">
      <w:pPr>
        <w:jc w:val="both"/>
        <w:rPr>
          <w:rFonts w:ascii="Cambria" w:hAnsi="Cambria" w:cs="Arial"/>
          <w:sz w:val="22"/>
          <w:szCs w:val="22"/>
          <w:lang w:eastAsia="ar-SA"/>
        </w:rPr>
      </w:pPr>
    </w:p>
    <w:p w14:paraId="35E4B093" w14:textId="7BF2DAAA" w:rsidR="001F52CF" w:rsidRPr="001F52CF" w:rsidRDefault="001F52CF" w:rsidP="001F52CF">
      <w:pPr>
        <w:jc w:val="both"/>
        <w:rPr>
          <w:rFonts w:ascii="Cambria" w:hAnsi="Cambria" w:cs="Arial"/>
          <w:sz w:val="22"/>
          <w:szCs w:val="22"/>
          <w:lang w:eastAsia="ar-SA"/>
        </w:rPr>
      </w:pPr>
      <w:r w:rsidRPr="001F52CF">
        <w:rPr>
          <w:rFonts w:ascii="Cambria" w:hAnsi="Cambria" w:cs="Arial"/>
          <w:sz w:val="22"/>
          <w:szCs w:val="22"/>
          <w:lang w:eastAsia="ar-SA"/>
        </w:rPr>
        <w:t>zwaną/</w:t>
      </w:r>
      <w:proofErr w:type="spellStart"/>
      <w:r w:rsidRPr="001F52CF">
        <w:rPr>
          <w:rFonts w:ascii="Cambria" w:hAnsi="Cambria" w:cs="Arial"/>
          <w:sz w:val="22"/>
          <w:szCs w:val="22"/>
          <w:lang w:eastAsia="ar-SA"/>
        </w:rPr>
        <w:t>ym</w:t>
      </w:r>
      <w:proofErr w:type="spellEnd"/>
      <w:r w:rsidRPr="001F52CF">
        <w:rPr>
          <w:rFonts w:ascii="Cambria" w:hAnsi="Cambria" w:cs="Arial"/>
          <w:sz w:val="22"/>
          <w:szCs w:val="22"/>
          <w:lang w:eastAsia="ar-SA"/>
        </w:rPr>
        <w:t xml:space="preserve"> </w:t>
      </w:r>
      <w:r w:rsidRPr="001F52CF">
        <w:rPr>
          <w:rFonts w:ascii="Cambria" w:hAnsi="Cambria" w:cs="Arial"/>
          <w:sz w:val="22"/>
          <w:szCs w:val="22"/>
        </w:rPr>
        <w:t>w treści umowy</w:t>
      </w:r>
      <w:r w:rsidRPr="001F52CF">
        <w:rPr>
          <w:rFonts w:ascii="Cambria" w:hAnsi="Cambria" w:cs="Arial"/>
          <w:b/>
          <w:sz w:val="22"/>
          <w:szCs w:val="22"/>
          <w:lang w:eastAsia="ar-SA"/>
        </w:rPr>
        <w:t xml:space="preserve"> „</w:t>
      </w:r>
      <w:r>
        <w:rPr>
          <w:rFonts w:ascii="Cambria" w:hAnsi="Cambria" w:cs="Arial"/>
          <w:b/>
          <w:sz w:val="22"/>
          <w:szCs w:val="22"/>
          <w:lang w:eastAsia="ar-SA"/>
        </w:rPr>
        <w:t>Jednostką projektowania</w:t>
      </w:r>
      <w:r w:rsidRPr="001F52CF">
        <w:rPr>
          <w:rFonts w:ascii="Cambria" w:hAnsi="Cambria" w:cs="Arial"/>
          <w:b/>
          <w:sz w:val="22"/>
          <w:szCs w:val="22"/>
          <w:lang w:eastAsia="ar-SA"/>
        </w:rPr>
        <w:t>”</w:t>
      </w:r>
      <w:r w:rsidRPr="001F52CF">
        <w:rPr>
          <w:rFonts w:ascii="Cambria" w:hAnsi="Cambria" w:cs="Arial"/>
          <w:sz w:val="22"/>
          <w:szCs w:val="22"/>
          <w:lang w:eastAsia="ar-SA"/>
        </w:rPr>
        <w:t xml:space="preserve">, wyniku </w:t>
      </w:r>
      <w:r w:rsidRPr="001F52CF">
        <w:rPr>
          <w:rFonts w:ascii="Cambria" w:hAnsi="Cambria" w:cs="Arial"/>
          <w:sz w:val="22"/>
          <w:szCs w:val="22"/>
        </w:rPr>
        <w:t>wyboru przez Zamawiającego oferty Wykonawcy w trybie przetargu nieograniczonego nr ZDP</w:t>
      </w:r>
      <w:r w:rsidR="00B30B6F">
        <w:rPr>
          <w:rFonts w:ascii="Cambria" w:hAnsi="Cambria" w:cs="Arial"/>
          <w:sz w:val="22"/>
          <w:szCs w:val="22"/>
        </w:rPr>
        <w:t>…………………….</w:t>
      </w:r>
      <w:r w:rsidRPr="001F52CF">
        <w:rPr>
          <w:rFonts w:ascii="Cambria" w:hAnsi="Cambria" w:cs="Arial"/>
          <w:sz w:val="22"/>
          <w:szCs w:val="22"/>
        </w:rPr>
        <w:t xml:space="preserve"> na podstawie ustawy z dnia 11 września 2019 roku Prawo zamówień publicznych  ( Dz.U. z 2019 r. poz. 2019 ze zm.),  </w:t>
      </w:r>
      <w:r w:rsidRPr="001F52CF">
        <w:rPr>
          <w:rFonts w:ascii="Cambria" w:hAnsi="Cambria" w:cs="Arial"/>
          <w:sz w:val="22"/>
          <w:szCs w:val="22"/>
          <w:lang w:eastAsia="ar-SA"/>
        </w:rPr>
        <w:t>o następującej treści:</w:t>
      </w:r>
    </w:p>
    <w:p w14:paraId="5A7F6B68" w14:textId="77777777" w:rsidR="001F52CF" w:rsidRPr="001F52CF" w:rsidRDefault="001F52CF" w:rsidP="001F52CF">
      <w:pPr>
        <w:pStyle w:val="Tekstpodstawowy"/>
        <w:jc w:val="center"/>
        <w:rPr>
          <w:rFonts w:ascii="Cambria" w:hAnsi="Cambria"/>
          <w:sz w:val="22"/>
          <w:szCs w:val="22"/>
        </w:rPr>
      </w:pPr>
      <w:r w:rsidRPr="001F52CF">
        <w:rPr>
          <w:rFonts w:ascii="Cambria" w:hAnsi="Cambria" w:cs="Arial"/>
          <w:spacing w:val="40"/>
          <w:sz w:val="22"/>
          <w:szCs w:val="22"/>
        </w:rPr>
        <w:t>Przedmiot i zakres umowy</w:t>
      </w:r>
    </w:p>
    <w:p w14:paraId="65485E34"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w:t>
      </w:r>
    </w:p>
    <w:p w14:paraId="52597EFE" w14:textId="1CF688AF" w:rsidR="005964EF" w:rsidRPr="00B30B6F" w:rsidRDefault="001F52CF" w:rsidP="00B30B6F">
      <w:pPr>
        <w:numPr>
          <w:ilvl w:val="0"/>
          <w:numId w:val="3"/>
        </w:numPr>
        <w:tabs>
          <w:tab w:val="left" w:pos="284"/>
        </w:tabs>
        <w:ind w:left="284" w:hanging="284"/>
        <w:jc w:val="both"/>
        <w:rPr>
          <w:rFonts w:ascii="Cambria" w:hAnsi="Cambria"/>
          <w:sz w:val="22"/>
          <w:szCs w:val="22"/>
        </w:rPr>
      </w:pPr>
      <w:r w:rsidRPr="001F52CF">
        <w:rPr>
          <w:rFonts w:ascii="Cambria" w:eastAsia="Arial" w:hAnsi="Cambria" w:cs="Arial"/>
          <w:sz w:val="22"/>
          <w:szCs w:val="22"/>
        </w:rPr>
        <w:t xml:space="preserve"> </w:t>
      </w:r>
      <w:r w:rsidRPr="001F52CF">
        <w:rPr>
          <w:rFonts w:ascii="Cambria" w:hAnsi="Cambria" w:cs="Arial"/>
          <w:sz w:val="22"/>
          <w:szCs w:val="22"/>
        </w:rPr>
        <w:t xml:space="preserve">Zamawiający zleca, a Jednostka projektowania przyjmuje do wykonania opracowanie dokumentacji projektowej </w:t>
      </w:r>
      <w:r>
        <w:rPr>
          <w:rFonts w:ascii="Cambria" w:hAnsi="Cambria" w:cs="Arial"/>
          <w:sz w:val="22"/>
          <w:szCs w:val="22"/>
        </w:rPr>
        <w:t>dla zada</w:t>
      </w:r>
      <w:r w:rsidR="00B30B6F">
        <w:rPr>
          <w:rFonts w:ascii="Cambria" w:hAnsi="Cambria" w:cs="Arial"/>
          <w:sz w:val="22"/>
          <w:szCs w:val="22"/>
        </w:rPr>
        <w:t>nia</w:t>
      </w:r>
      <w:r>
        <w:rPr>
          <w:rFonts w:ascii="Cambria" w:hAnsi="Cambria" w:cs="Arial"/>
          <w:sz w:val="22"/>
          <w:szCs w:val="22"/>
        </w:rPr>
        <w:t xml:space="preserve"> inwestycyjn</w:t>
      </w:r>
      <w:r w:rsidR="00B30B6F">
        <w:rPr>
          <w:rFonts w:ascii="Cambria" w:hAnsi="Cambria" w:cs="Arial"/>
          <w:sz w:val="22"/>
          <w:szCs w:val="22"/>
        </w:rPr>
        <w:t>ego</w:t>
      </w:r>
      <w:r>
        <w:rPr>
          <w:rFonts w:ascii="Cambria" w:hAnsi="Cambria" w:cs="Arial"/>
          <w:sz w:val="22"/>
          <w:szCs w:val="22"/>
        </w:rPr>
        <w:t xml:space="preserve"> </w:t>
      </w:r>
      <w:r w:rsidRPr="001F52CF">
        <w:rPr>
          <w:rFonts w:ascii="Cambria" w:hAnsi="Cambria" w:cs="Arial"/>
          <w:sz w:val="22"/>
          <w:szCs w:val="22"/>
        </w:rPr>
        <w:t>pn</w:t>
      </w:r>
      <w:r w:rsidRPr="001F52CF">
        <w:rPr>
          <w:rFonts w:ascii="Cambria" w:hAnsi="Cambria" w:cs="Arial"/>
          <w:b/>
          <w:sz w:val="22"/>
          <w:szCs w:val="22"/>
        </w:rPr>
        <w:t>.:</w:t>
      </w:r>
      <w:r w:rsidR="00B30B6F">
        <w:rPr>
          <w:rFonts w:ascii="Cambria" w:hAnsi="Cambria" w:cs="Arial"/>
          <w:b/>
          <w:sz w:val="22"/>
          <w:szCs w:val="22"/>
        </w:rPr>
        <w:t xml:space="preserve"> </w:t>
      </w:r>
      <w:r w:rsidR="00B30B6F">
        <w:rPr>
          <w:rFonts w:ascii="Cambria" w:hAnsi="Cambria" w:cstheme="minorHAnsi"/>
          <w:b/>
          <w:sz w:val="22"/>
          <w:szCs w:val="22"/>
        </w:rPr>
        <w:t>„</w:t>
      </w:r>
      <w:r w:rsidR="004B4704">
        <w:rPr>
          <w:rFonts w:ascii="Cambria" w:hAnsi="Cambria" w:cstheme="minorHAnsi"/>
          <w:b/>
          <w:sz w:val="22"/>
          <w:szCs w:val="22"/>
        </w:rPr>
        <w:t>Rozbudowa drogi powiatowej nr 1020R Brandwica – Jastkowice w m. Brandwica</w:t>
      </w:r>
      <w:r w:rsidR="00B30B6F" w:rsidRPr="00146219">
        <w:rPr>
          <w:rFonts w:ascii="Cambria" w:hAnsi="Cambria" w:cstheme="minorHAnsi"/>
          <w:b/>
          <w:sz w:val="22"/>
          <w:szCs w:val="22"/>
        </w:rPr>
        <w:t>”</w:t>
      </w:r>
      <w:r w:rsidR="00B30B6F">
        <w:rPr>
          <w:rFonts w:ascii="Cambria" w:hAnsi="Cambria" w:cstheme="minorHAnsi"/>
          <w:b/>
          <w:sz w:val="22"/>
          <w:szCs w:val="22"/>
        </w:rPr>
        <w:t xml:space="preserve">, </w:t>
      </w:r>
      <w:r w:rsidR="005964EF" w:rsidRPr="00B30B6F">
        <w:rPr>
          <w:rFonts w:ascii="Cambria" w:hAnsi="Cambria" w:cstheme="minorHAnsi"/>
          <w:bCs/>
          <w:sz w:val="22"/>
          <w:szCs w:val="22"/>
        </w:rPr>
        <w:t>w zakresie opisanym</w:t>
      </w:r>
      <w:r w:rsidR="004B4704">
        <w:rPr>
          <w:rFonts w:ascii="Cambria" w:hAnsi="Cambria" w:cstheme="minorHAnsi"/>
          <w:bCs/>
          <w:sz w:val="22"/>
          <w:szCs w:val="22"/>
        </w:rPr>
        <w:t xml:space="preserve"> </w:t>
      </w:r>
      <w:r w:rsidR="005964EF" w:rsidRPr="00B30B6F">
        <w:rPr>
          <w:rFonts w:ascii="Cambria" w:hAnsi="Cambria" w:cstheme="minorHAnsi"/>
          <w:bCs/>
          <w:sz w:val="22"/>
          <w:szCs w:val="22"/>
        </w:rPr>
        <w:t>w opisie przedmiotu zamówienia, stanowiącym załącznik nr 10</w:t>
      </w:r>
      <w:r w:rsidR="00B30B6F">
        <w:rPr>
          <w:rFonts w:ascii="Cambria" w:hAnsi="Cambria" w:cstheme="minorHAnsi"/>
          <w:bCs/>
          <w:sz w:val="22"/>
          <w:szCs w:val="22"/>
        </w:rPr>
        <w:t xml:space="preserve"> </w:t>
      </w:r>
      <w:r w:rsidR="005964EF" w:rsidRPr="00B30B6F">
        <w:rPr>
          <w:rFonts w:ascii="Cambria" w:hAnsi="Cambria" w:cstheme="minorHAnsi"/>
          <w:bCs/>
          <w:sz w:val="22"/>
          <w:szCs w:val="22"/>
        </w:rPr>
        <w:t xml:space="preserve">do SWZ.  </w:t>
      </w:r>
    </w:p>
    <w:p w14:paraId="1A7CB3F9" w14:textId="1AC12E6E" w:rsidR="001F52CF" w:rsidRPr="001F52CF" w:rsidRDefault="001F52CF" w:rsidP="00EA4773">
      <w:pPr>
        <w:pStyle w:val="Akapitzlist1"/>
        <w:numPr>
          <w:ilvl w:val="0"/>
          <w:numId w:val="3"/>
        </w:numPr>
        <w:tabs>
          <w:tab w:val="left" w:pos="284"/>
        </w:tabs>
        <w:spacing w:line="240" w:lineRule="auto"/>
        <w:ind w:left="284" w:hanging="284"/>
        <w:jc w:val="both"/>
        <w:rPr>
          <w:rFonts w:ascii="Cambria" w:hAnsi="Cambria"/>
          <w:sz w:val="22"/>
          <w:szCs w:val="22"/>
          <w:lang w:val="pl-PL"/>
        </w:rPr>
      </w:pPr>
      <w:r w:rsidRPr="001F52CF">
        <w:rPr>
          <w:rFonts w:ascii="Cambria" w:hAnsi="Cambria" w:cs="Arial"/>
          <w:bCs/>
          <w:sz w:val="22"/>
          <w:szCs w:val="22"/>
          <w:lang w:val="pl-PL"/>
        </w:rPr>
        <w:t>W ramach opracowania</w:t>
      </w:r>
      <w:r>
        <w:rPr>
          <w:rFonts w:ascii="Cambria" w:hAnsi="Cambria" w:cs="Arial"/>
          <w:bCs/>
          <w:sz w:val="22"/>
          <w:szCs w:val="22"/>
          <w:lang w:val="pl-PL"/>
        </w:rPr>
        <w:t xml:space="preserve"> w/w</w:t>
      </w:r>
      <w:r w:rsidRPr="001F52CF">
        <w:rPr>
          <w:rFonts w:ascii="Cambria" w:hAnsi="Cambria" w:cs="Arial"/>
          <w:bCs/>
          <w:sz w:val="22"/>
          <w:szCs w:val="22"/>
          <w:lang w:val="pl-PL"/>
        </w:rPr>
        <w:t xml:space="preserve"> dokumentacji projektowej</w:t>
      </w:r>
      <w:r w:rsidRPr="001F52CF">
        <w:rPr>
          <w:rFonts w:ascii="Cambria" w:hAnsi="Cambria" w:cs="Arial"/>
          <w:b/>
          <w:sz w:val="22"/>
          <w:szCs w:val="22"/>
          <w:lang w:val="pl-PL"/>
        </w:rPr>
        <w:t xml:space="preserve"> </w:t>
      </w:r>
      <w:r w:rsidRPr="001F52CF">
        <w:rPr>
          <w:rFonts w:ascii="Cambria" w:hAnsi="Cambria" w:cs="Arial"/>
          <w:bCs/>
          <w:sz w:val="22"/>
          <w:szCs w:val="22"/>
          <w:lang w:val="pl-PL"/>
        </w:rPr>
        <w:t>Jednostka projektowania na własnych materiałach geodezyjnych wykona:</w:t>
      </w:r>
    </w:p>
    <w:p w14:paraId="3D1126E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projekt budowany wielobranżowy,</w:t>
      </w:r>
    </w:p>
    <w:p w14:paraId="560D744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projekty wykonawcze wszystkich branż, w tym; projekt stałej organizacji ruchu, </w:t>
      </w:r>
    </w:p>
    <w:p w14:paraId="5D31DEBE"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przedmiary i kosztorysy inwestorskie z podziałem na branże oraz ich aktualizację,</w:t>
      </w:r>
    </w:p>
    <w:p w14:paraId="5D3B05E6"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Specyfikację Techniczną Wykonania i Odbioru Robót dla wszystkich branż, </w:t>
      </w:r>
    </w:p>
    <w:p w14:paraId="3C5E3174" w14:textId="4372802F"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materiały i opracowanie wniosku o </w:t>
      </w:r>
      <w:r>
        <w:rPr>
          <w:rFonts w:ascii="Cambria" w:hAnsi="Cambria" w:cs="Arial"/>
          <w:sz w:val="22"/>
          <w:szCs w:val="22"/>
        </w:rPr>
        <w:t>zezwolenie</w:t>
      </w:r>
      <w:r w:rsidR="00B30B6F">
        <w:rPr>
          <w:rFonts w:ascii="Cambria" w:hAnsi="Cambria" w:cs="Arial"/>
          <w:sz w:val="22"/>
          <w:szCs w:val="22"/>
        </w:rPr>
        <w:t xml:space="preserve"> na realizację inwestycji drogowej</w:t>
      </w:r>
      <w:r>
        <w:rPr>
          <w:rFonts w:ascii="Cambria" w:hAnsi="Cambria" w:cs="Arial"/>
          <w:sz w:val="22"/>
          <w:szCs w:val="22"/>
        </w:rPr>
        <w:t xml:space="preserve">, </w:t>
      </w:r>
    </w:p>
    <w:p w14:paraId="049C145F"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nadzór autorski.</w:t>
      </w:r>
    </w:p>
    <w:p w14:paraId="72C64332" w14:textId="507F5E9C" w:rsidR="001F52CF" w:rsidRPr="00EA4773" w:rsidRDefault="001F52CF" w:rsidP="00EA4773">
      <w:pPr>
        <w:pStyle w:val="Akapitzlist"/>
        <w:numPr>
          <w:ilvl w:val="0"/>
          <w:numId w:val="3"/>
        </w:numPr>
        <w:tabs>
          <w:tab w:val="left" w:pos="426"/>
        </w:tabs>
        <w:ind w:left="284" w:hanging="284"/>
        <w:jc w:val="both"/>
        <w:rPr>
          <w:rFonts w:ascii="Cambria" w:hAnsi="Cambria"/>
        </w:rPr>
      </w:pPr>
      <w:r w:rsidRPr="00EA4773">
        <w:rPr>
          <w:rFonts w:ascii="Cambria" w:hAnsi="Cambria" w:cs="Arial"/>
        </w:rPr>
        <w:t xml:space="preserve">W zakres przedmiotu zamówienia wchodzi również dokonanie przez wykonawcę w ramach rękojmi lub gwarancji, w terminie wyznaczonym przez Zamawiającego wszelkich poprawek, uzupełnień, modyfikacji w dokumentacji przez instytucje dokonujące oceny i kwalifikacji, </w:t>
      </w:r>
      <w:r w:rsidR="00EA4773">
        <w:rPr>
          <w:rFonts w:ascii="Cambria" w:hAnsi="Cambria" w:cs="Arial"/>
        </w:rPr>
        <w:t xml:space="preserve">                    </w:t>
      </w:r>
      <w:r w:rsidRPr="00EA4773">
        <w:rPr>
          <w:rFonts w:ascii="Cambria" w:hAnsi="Cambria" w:cs="Arial"/>
        </w:rPr>
        <w:t>a także udzielenie na wniosek Zamawiającego odpowiedzi na pytania oraz wszelkich wyjaśnień do treści SWZ w trakcie przeprowadzanego przez Zamawiającego postepowania w sprawie udzielenia zamówienia publicznego.</w:t>
      </w:r>
    </w:p>
    <w:p w14:paraId="3B0CC854" w14:textId="77777777" w:rsidR="001F52CF" w:rsidRPr="00EA4773" w:rsidRDefault="001F52CF" w:rsidP="00EA4773">
      <w:pPr>
        <w:pStyle w:val="Akapitzlist"/>
        <w:numPr>
          <w:ilvl w:val="0"/>
          <w:numId w:val="3"/>
        </w:numPr>
        <w:tabs>
          <w:tab w:val="left" w:pos="426"/>
        </w:tabs>
        <w:spacing w:after="0"/>
        <w:ind w:left="284" w:hanging="284"/>
        <w:jc w:val="both"/>
        <w:rPr>
          <w:rFonts w:ascii="Cambria" w:hAnsi="Cambria"/>
        </w:rPr>
      </w:pPr>
      <w:r w:rsidRPr="00EA4773">
        <w:rPr>
          <w:rFonts w:ascii="Cambria" w:hAnsi="Cambria" w:cs="Arial"/>
        </w:rPr>
        <w:t>Zakres prac projektowych obejmuje ponadto:</w:t>
      </w:r>
    </w:p>
    <w:p w14:paraId="746E1F65" w14:textId="77777777" w:rsidR="001F52CF" w:rsidRPr="001F52CF" w:rsidRDefault="001F52CF" w:rsidP="00EA4773">
      <w:pPr>
        <w:numPr>
          <w:ilvl w:val="0"/>
          <w:numId w:val="21"/>
        </w:numPr>
        <w:jc w:val="both"/>
        <w:rPr>
          <w:rFonts w:ascii="Cambria" w:hAnsi="Cambria"/>
          <w:sz w:val="22"/>
          <w:szCs w:val="22"/>
        </w:rPr>
      </w:pPr>
      <w:r w:rsidRPr="001F52CF">
        <w:rPr>
          <w:rFonts w:ascii="Cambria" w:hAnsi="Cambria" w:cs="Arial"/>
          <w:sz w:val="22"/>
          <w:szCs w:val="22"/>
        </w:rPr>
        <w:t>określenie granic inwestycji – sprawy terenowo –prawne,</w:t>
      </w:r>
    </w:p>
    <w:p w14:paraId="3FB76093"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wykonanie badań oraz dokumentacji geotechnicznej (o ile zajdzie taka potrzeba),</w:t>
      </w:r>
    </w:p>
    <w:p w14:paraId="7900BD0B"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lastRenderedPageBreak/>
        <w:t>projekty usunięcia wszelkich kolizji (o ile zajdzie taka potrzeba),</w:t>
      </w:r>
    </w:p>
    <w:p w14:paraId="2C614070"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map geodezyjnych z aktualizacją do celów projektowych,</w:t>
      </w:r>
    </w:p>
    <w:p w14:paraId="29F1E2D4" w14:textId="0C37F408"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przygotowanie materiałów do złożenia wniosku o</w:t>
      </w:r>
      <w:r w:rsidR="00B30B6F">
        <w:rPr>
          <w:rFonts w:ascii="Cambria" w:hAnsi="Cambria" w:cs="Arial"/>
          <w:sz w:val="22"/>
          <w:szCs w:val="22"/>
        </w:rPr>
        <w:t xml:space="preserve"> </w:t>
      </w:r>
      <w:r w:rsidR="00EA4773">
        <w:rPr>
          <w:rFonts w:ascii="Cambria" w:hAnsi="Cambria" w:cs="Arial"/>
          <w:sz w:val="22"/>
          <w:szCs w:val="22"/>
        </w:rPr>
        <w:t>zezwolenie</w:t>
      </w:r>
      <w:r w:rsidR="00F73D2B">
        <w:rPr>
          <w:rFonts w:ascii="Cambria" w:hAnsi="Cambria" w:cs="Arial"/>
          <w:sz w:val="22"/>
          <w:szCs w:val="22"/>
        </w:rPr>
        <w:t xml:space="preserve"> ZRID</w:t>
      </w:r>
      <w:r w:rsidR="00EA4773">
        <w:rPr>
          <w:rFonts w:ascii="Cambria" w:hAnsi="Cambria" w:cs="Arial"/>
          <w:sz w:val="22"/>
          <w:szCs w:val="22"/>
        </w:rPr>
        <w:t xml:space="preserve"> </w:t>
      </w:r>
      <w:r w:rsidR="00F73D2B">
        <w:rPr>
          <w:rFonts w:ascii="Cambria" w:hAnsi="Cambria" w:cs="Arial"/>
          <w:sz w:val="22"/>
          <w:szCs w:val="22"/>
        </w:rPr>
        <w:t xml:space="preserve">i uzyskanie zezwolenia </w:t>
      </w:r>
      <w:r w:rsidR="00EA4773">
        <w:rPr>
          <w:rFonts w:ascii="Cambria" w:hAnsi="Cambria" w:cs="Arial"/>
          <w:sz w:val="22"/>
          <w:szCs w:val="22"/>
        </w:rPr>
        <w:t>ZRI</w:t>
      </w:r>
      <w:r w:rsidR="00B30B6F">
        <w:rPr>
          <w:rFonts w:ascii="Cambria" w:hAnsi="Cambria" w:cs="Arial"/>
          <w:sz w:val="22"/>
          <w:szCs w:val="22"/>
        </w:rPr>
        <w:t>D,</w:t>
      </w:r>
    </w:p>
    <w:p w14:paraId="3F97A633" w14:textId="5F7801F4"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wszelkich wymaganych pozwoleń, decyzji administracyjnych, w tym</w:t>
      </w:r>
      <w:r w:rsidRPr="001F52CF">
        <w:rPr>
          <w:rFonts w:ascii="Cambria" w:hAnsi="Cambria" w:cs="Arial"/>
          <w:bCs/>
          <w:sz w:val="22"/>
          <w:szCs w:val="22"/>
        </w:rPr>
        <w:t xml:space="preserve"> decyzji zwalniającej z zakazów określonych w art. 88 Prawa wodnego,</w:t>
      </w:r>
      <w:r w:rsidRPr="001F52CF">
        <w:rPr>
          <w:rFonts w:ascii="Cambria" w:hAnsi="Cambria" w:cs="Arial"/>
          <w:b/>
          <w:sz w:val="22"/>
          <w:szCs w:val="22"/>
        </w:rPr>
        <w:t xml:space="preserve"> </w:t>
      </w:r>
      <w:r w:rsidRPr="001F52CF">
        <w:rPr>
          <w:rFonts w:ascii="Cambria" w:hAnsi="Cambria" w:cs="Arial"/>
          <w:sz w:val="22"/>
          <w:szCs w:val="22"/>
        </w:rPr>
        <w:t xml:space="preserve">pozwolenia wodno-prawnego, opinii koniecznych do uzyskania </w:t>
      </w:r>
      <w:r w:rsidR="00B30B6F">
        <w:rPr>
          <w:rFonts w:ascii="Cambria" w:hAnsi="Cambria" w:cs="Arial"/>
          <w:sz w:val="22"/>
          <w:szCs w:val="22"/>
        </w:rPr>
        <w:t>decyzji ZRID,</w:t>
      </w:r>
    </w:p>
    <w:p w14:paraId="3756610C"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niezbędnych do wykonania przedmiotu zamówienia opracowań (operatów, raportów), badań, uzgodnień, ekspertyz, opinii oraz odstępstw od obowiązujących przepisów,</w:t>
      </w:r>
    </w:p>
    <w:p w14:paraId="3500DB9D" w14:textId="50440E9C"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 xml:space="preserve">w okresie 3 lat od zakończenia zamówienia wykonanie w terminie </w:t>
      </w:r>
      <w:r w:rsidR="00180612">
        <w:rPr>
          <w:rFonts w:ascii="Cambria" w:hAnsi="Cambria" w:cs="Arial"/>
          <w:sz w:val="22"/>
          <w:szCs w:val="22"/>
        </w:rPr>
        <w:t xml:space="preserve">do </w:t>
      </w:r>
      <w:r w:rsidRPr="001F52CF">
        <w:rPr>
          <w:rFonts w:ascii="Cambria" w:hAnsi="Cambria" w:cs="Arial"/>
          <w:sz w:val="22"/>
          <w:szCs w:val="22"/>
        </w:rPr>
        <w:t xml:space="preserve">7 dni roboczych licząc od dnia powiadomienia aktualizacji </w:t>
      </w:r>
      <w:r w:rsidR="00180612">
        <w:rPr>
          <w:rFonts w:ascii="Cambria" w:hAnsi="Cambria" w:cs="Arial"/>
          <w:sz w:val="22"/>
          <w:szCs w:val="22"/>
        </w:rPr>
        <w:t xml:space="preserve">przedmiarów robót i </w:t>
      </w:r>
      <w:r w:rsidRPr="001F52CF">
        <w:rPr>
          <w:rFonts w:ascii="Cambria" w:hAnsi="Cambria" w:cs="Arial"/>
          <w:sz w:val="22"/>
          <w:szCs w:val="22"/>
        </w:rPr>
        <w:t>kosztorysów inwestorskich na potrzeby przeprowadzenia postępowania przetargowego,</w:t>
      </w:r>
    </w:p>
    <w:p w14:paraId="7CF5D80B" w14:textId="77777777" w:rsidR="001F52CF" w:rsidRPr="001F52CF" w:rsidRDefault="001F52CF" w:rsidP="00EA4773">
      <w:pPr>
        <w:numPr>
          <w:ilvl w:val="0"/>
          <w:numId w:val="3"/>
        </w:numPr>
        <w:ind w:left="426"/>
        <w:jc w:val="both"/>
        <w:rPr>
          <w:rFonts w:ascii="Cambria" w:hAnsi="Cambria"/>
          <w:sz w:val="22"/>
          <w:szCs w:val="22"/>
        </w:rPr>
      </w:pPr>
      <w:r w:rsidRPr="001F52CF">
        <w:rPr>
          <w:rFonts w:ascii="Cambria" w:hAnsi="Cambria" w:cs="Arial"/>
          <w:sz w:val="22"/>
          <w:szCs w:val="22"/>
        </w:rPr>
        <w:t>Materiały do uzyskania przez Wykonawcę</w:t>
      </w:r>
    </w:p>
    <w:p w14:paraId="7E6E1F2B" w14:textId="77777777" w:rsidR="001F52CF" w:rsidRPr="001F52CF" w:rsidRDefault="001F52CF" w:rsidP="001F52CF">
      <w:pPr>
        <w:tabs>
          <w:tab w:val="left" w:pos="426"/>
        </w:tabs>
        <w:jc w:val="both"/>
        <w:rPr>
          <w:rFonts w:ascii="Cambria" w:hAnsi="Cambria"/>
          <w:sz w:val="22"/>
          <w:szCs w:val="22"/>
        </w:rPr>
      </w:pPr>
      <w:r w:rsidRPr="001F52CF">
        <w:rPr>
          <w:rFonts w:ascii="Cambria" w:hAnsi="Cambria" w:cs="Arial"/>
          <w:sz w:val="22"/>
          <w:szCs w:val="22"/>
        </w:rPr>
        <w:t>Wykonawca zobowiązany jest do pozyskania własnym staraniem i na własny koszt wszystkich niezbędnych do wykonania przedmiotu zamówienia opracowań i dokumentów, w tym:</w:t>
      </w:r>
    </w:p>
    <w:p w14:paraId="61AEBA84"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mapy do celów projektowych wraz z bieżącą aktualizacją,</w:t>
      </w:r>
    </w:p>
    <w:p w14:paraId="07364A93"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warunki techniczne od gestorów sieci.</w:t>
      </w:r>
    </w:p>
    <w:p w14:paraId="2D253E3D" w14:textId="5D54C8B1" w:rsidR="00F73D2B" w:rsidRPr="00F73D2B" w:rsidRDefault="001F52CF" w:rsidP="00F73D2B">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 xml:space="preserve">Wykonawca przedłoży w terminie </w:t>
      </w:r>
      <w:r w:rsidR="00180612">
        <w:rPr>
          <w:rFonts w:ascii="Cambria" w:hAnsi="Cambria" w:cs="Arial"/>
          <w:sz w:val="22"/>
          <w:szCs w:val="22"/>
        </w:rPr>
        <w:t xml:space="preserve">do </w:t>
      </w:r>
      <w:r w:rsidRPr="001F52CF">
        <w:rPr>
          <w:rFonts w:ascii="Cambria" w:hAnsi="Cambria" w:cs="Arial"/>
          <w:sz w:val="22"/>
          <w:szCs w:val="22"/>
        </w:rPr>
        <w:t xml:space="preserve">30 dni od dnia podpisania umowy </w:t>
      </w:r>
      <w:r w:rsidR="00180612">
        <w:rPr>
          <w:rFonts w:ascii="Cambria" w:hAnsi="Cambria" w:cs="Arial"/>
          <w:sz w:val="22"/>
          <w:szCs w:val="22"/>
        </w:rPr>
        <w:t xml:space="preserve">min. dwa warianty </w:t>
      </w:r>
      <w:r w:rsidRPr="001F52CF">
        <w:rPr>
          <w:rFonts w:ascii="Cambria" w:hAnsi="Cambria" w:cs="Arial"/>
          <w:sz w:val="22"/>
          <w:szCs w:val="22"/>
        </w:rPr>
        <w:t>koncepcj</w:t>
      </w:r>
      <w:r w:rsidR="00180612">
        <w:rPr>
          <w:rFonts w:ascii="Cambria" w:hAnsi="Cambria" w:cs="Arial"/>
          <w:sz w:val="22"/>
          <w:szCs w:val="22"/>
        </w:rPr>
        <w:t>i</w:t>
      </w:r>
      <w:r w:rsidRPr="001F52CF">
        <w:rPr>
          <w:rFonts w:ascii="Cambria" w:hAnsi="Cambria" w:cs="Arial"/>
          <w:sz w:val="22"/>
          <w:szCs w:val="22"/>
        </w:rPr>
        <w:t xml:space="preserve"> przyjętych </w:t>
      </w:r>
      <w:r w:rsidR="00EA4773">
        <w:rPr>
          <w:rFonts w:ascii="Cambria" w:hAnsi="Cambria" w:cs="Arial"/>
          <w:sz w:val="22"/>
          <w:szCs w:val="22"/>
        </w:rPr>
        <w:t xml:space="preserve">wstępnych </w:t>
      </w:r>
      <w:r w:rsidRPr="001F52CF">
        <w:rPr>
          <w:rFonts w:ascii="Cambria" w:hAnsi="Cambria" w:cs="Arial"/>
          <w:sz w:val="22"/>
          <w:szCs w:val="22"/>
        </w:rPr>
        <w:t xml:space="preserve">rozwiązań </w:t>
      </w:r>
      <w:r w:rsidR="00EA4773">
        <w:rPr>
          <w:rFonts w:ascii="Cambria" w:hAnsi="Cambria" w:cs="Arial"/>
          <w:sz w:val="22"/>
          <w:szCs w:val="22"/>
        </w:rPr>
        <w:t>projektowych</w:t>
      </w:r>
      <w:r w:rsidR="00180612">
        <w:rPr>
          <w:rFonts w:ascii="Cambria" w:hAnsi="Cambria" w:cs="Arial"/>
          <w:sz w:val="22"/>
          <w:szCs w:val="22"/>
        </w:rPr>
        <w:t>, które wymagać będą zaopiniowania przez Gminę Radomyśl n / Sanem i Zamawiającego</w:t>
      </w:r>
      <w:r w:rsidR="00F73D2B">
        <w:rPr>
          <w:rFonts w:ascii="Cambria" w:hAnsi="Cambria" w:cs="Arial"/>
          <w:sz w:val="22"/>
          <w:szCs w:val="22"/>
        </w:rPr>
        <w:t xml:space="preserve">. </w:t>
      </w:r>
      <w:r w:rsidR="00F73D2B" w:rsidRPr="00F73D2B">
        <w:rPr>
          <w:rFonts w:ascii="Cambria" w:hAnsi="Cambria" w:cs="Calibri"/>
          <w:sz w:val="22"/>
          <w:szCs w:val="22"/>
        </w:rPr>
        <w:t>Wariant optymalny zostanie ostatecznie pisemnie zatwierdzony przez Zmawiającego po uzyskaniu pozytywnej opinii Gminy Radomyśl n / Snem i może zawierać przyjęte wstępne rozwiązania                 częściowo z opracowanych dwóch koncepcji, oraz rozwiązania dodatkowe wynikające                      z przeprowadzonych uzgodnień i ustaleń na etapie rozpatrywania przedłożonych wariantów.</w:t>
      </w:r>
    </w:p>
    <w:p w14:paraId="12B2D506" w14:textId="46265183" w:rsidR="001F52CF" w:rsidRPr="001F52CF" w:rsidRDefault="001F52CF" w:rsidP="00EA4773">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 xml:space="preserve">Wykonawca zobowiązany jest dostarczyć Zamawiającemu w terminie </w:t>
      </w:r>
      <w:r w:rsidR="00180612">
        <w:rPr>
          <w:rFonts w:ascii="Cambria" w:hAnsi="Cambria" w:cs="Arial"/>
          <w:sz w:val="22"/>
          <w:szCs w:val="22"/>
        </w:rPr>
        <w:t xml:space="preserve">do </w:t>
      </w:r>
      <w:r w:rsidRPr="001F52CF">
        <w:rPr>
          <w:rFonts w:ascii="Cambria" w:hAnsi="Cambria" w:cs="Arial"/>
          <w:sz w:val="22"/>
          <w:szCs w:val="22"/>
        </w:rPr>
        <w:t>7 dni od podpisania umowy harmonogram prac uwzględniający terminy:</w:t>
      </w:r>
    </w:p>
    <w:p w14:paraId="71A31434"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złożenia wniosków do instytucji i organów,</w:t>
      </w:r>
    </w:p>
    <w:p w14:paraId="184B049B"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aktualizacji mapy do celów projektowych,</w:t>
      </w:r>
    </w:p>
    <w:p w14:paraId="10FC6F93"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poszczególnych faz projektu.</w:t>
      </w:r>
    </w:p>
    <w:p w14:paraId="3F5115E5" w14:textId="77777777" w:rsidR="001F52CF" w:rsidRPr="00256095" w:rsidRDefault="001F52CF" w:rsidP="00EA4773">
      <w:pPr>
        <w:numPr>
          <w:ilvl w:val="0"/>
          <w:numId w:val="3"/>
        </w:numPr>
        <w:tabs>
          <w:tab w:val="left" w:pos="426"/>
        </w:tabs>
        <w:ind w:left="426"/>
        <w:jc w:val="both"/>
        <w:rPr>
          <w:rFonts w:ascii="Cambria" w:hAnsi="Cambria"/>
          <w:sz w:val="22"/>
          <w:szCs w:val="22"/>
        </w:rPr>
      </w:pPr>
      <w:r w:rsidRPr="00256095">
        <w:rPr>
          <w:rFonts w:ascii="Cambria" w:hAnsi="Cambria" w:cs="Arial"/>
          <w:sz w:val="22"/>
          <w:szCs w:val="22"/>
        </w:rPr>
        <w:t>Nadzór autorski:</w:t>
      </w:r>
    </w:p>
    <w:p w14:paraId="24C1D493" w14:textId="39584C0C" w:rsidR="001F52CF" w:rsidRPr="00256095" w:rsidRDefault="001F52CF" w:rsidP="001F52CF">
      <w:pPr>
        <w:tabs>
          <w:tab w:val="left" w:pos="709"/>
        </w:tabs>
        <w:ind w:left="709" w:hanging="284"/>
        <w:jc w:val="both"/>
        <w:rPr>
          <w:rFonts w:ascii="Cambria" w:hAnsi="Cambria"/>
          <w:sz w:val="22"/>
          <w:szCs w:val="22"/>
        </w:rPr>
      </w:pPr>
      <w:r w:rsidRPr="00256095">
        <w:rPr>
          <w:rFonts w:ascii="Cambria" w:hAnsi="Cambria" w:cs="Arial"/>
          <w:sz w:val="22"/>
          <w:szCs w:val="22"/>
        </w:rPr>
        <w:t>- Zamawiający wymaga, aby Wykonawca zobowiązał się, przyjmując do wykonania niniejsze</w:t>
      </w:r>
      <w:r w:rsidR="00EA4773" w:rsidRPr="00256095">
        <w:rPr>
          <w:rFonts w:ascii="Cambria" w:hAnsi="Cambria" w:cs="Arial"/>
          <w:sz w:val="22"/>
          <w:szCs w:val="22"/>
        </w:rPr>
        <w:t xml:space="preserve"> </w:t>
      </w:r>
      <w:r w:rsidRPr="00256095">
        <w:rPr>
          <w:rFonts w:ascii="Cambria" w:hAnsi="Cambria" w:cs="Arial"/>
          <w:sz w:val="22"/>
          <w:szCs w:val="22"/>
        </w:rPr>
        <w:t>zamówienia, do świadczenia usług nadzoru autorskiego na etapie realizacji zadania oraz w okresie udzielonych przez wykonawcę robót budowlanych rękojmi i gwarancji,</w:t>
      </w:r>
    </w:p>
    <w:p w14:paraId="3B04D1D6" w14:textId="319DD9F8" w:rsidR="001F52CF" w:rsidRPr="00256095" w:rsidRDefault="001F52CF" w:rsidP="001F52CF">
      <w:pPr>
        <w:tabs>
          <w:tab w:val="left" w:pos="709"/>
        </w:tabs>
        <w:ind w:left="709" w:hanging="284"/>
        <w:jc w:val="both"/>
        <w:rPr>
          <w:rFonts w:ascii="Cambria" w:hAnsi="Cambria" w:cs="Arial"/>
          <w:sz w:val="22"/>
          <w:szCs w:val="22"/>
        </w:rPr>
      </w:pPr>
      <w:r w:rsidRPr="00256095">
        <w:rPr>
          <w:rFonts w:ascii="Cambria" w:hAnsi="Cambria" w:cs="Arial"/>
          <w:sz w:val="22"/>
          <w:szCs w:val="22"/>
        </w:rPr>
        <w:t>- nadzór autorski pełniony będzie na wezwanie Zamawiającego.</w:t>
      </w:r>
      <w:r w:rsidR="00EA4773" w:rsidRPr="00256095">
        <w:rPr>
          <w:rFonts w:ascii="Cambria" w:hAnsi="Cambria" w:cs="Arial"/>
          <w:sz w:val="22"/>
          <w:szCs w:val="22"/>
        </w:rPr>
        <w:t xml:space="preserve"> </w:t>
      </w:r>
    </w:p>
    <w:p w14:paraId="0FBFD03F" w14:textId="2DBD226F" w:rsidR="00EA4773" w:rsidRPr="00256095" w:rsidRDefault="00EA4773" w:rsidP="00EA4773">
      <w:pPr>
        <w:pStyle w:val="Akapitzlist"/>
        <w:numPr>
          <w:ilvl w:val="0"/>
          <w:numId w:val="3"/>
        </w:numPr>
        <w:tabs>
          <w:tab w:val="left" w:pos="709"/>
        </w:tabs>
        <w:spacing w:after="0" w:line="240" w:lineRule="auto"/>
        <w:ind w:left="357" w:hanging="357"/>
        <w:jc w:val="both"/>
        <w:rPr>
          <w:rFonts w:ascii="Cambria" w:hAnsi="Cambria" w:cs="Arial"/>
        </w:rPr>
      </w:pPr>
      <w:r w:rsidRPr="00256095">
        <w:rPr>
          <w:rFonts w:ascii="Cambria" w:hAnsi="Cambria" w:cs="Arial"/>
        </w:rPr>
        <w:t xml:space="preserve">Dokumentację projektową należy wykonać w n/w ilościach: </w:t>
      </w:r>
    </w:p>
    <w:p w14:paraId="66D26B0E"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budowlany w 5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3161F3CB"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wykonawczy w 5 </w:t>
      </w:r>
      <w:proofErr w:type="spellStart"/>
      <w:r w:rsidRPr="00256095">
        <w:rPr>
          <w:rFonts w:ascii="Cambria" w:hAnsi="Cambria"/>
          <w:b w:val="0"/>
          <w:bCs w:val="0"/>
          <w:sz w:val="22"/>
          <w:szCs w:val="22"/>
        </w:rPr>
        <w:t>egz</w:t>
      </w:r>
      <w:proofErr w:type="spellEnd"/>
      <w:r w:rsidRPr="00256095">
        <w:rPr>
          <w:rFonts w:ascii="Cambria" w:hAnsi="Cambria"/>
          <w:b w:val="0"/>
          <w:bCs w:val="0"/>
          <w:sz w:val="22"/>
          <w:szCs w:val="22"/>
        </w:rPr>
        <w:t xml:space="preserve">,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15D28851"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stałej organizacji ruchu w 5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48C44F89"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przedmiar/y robót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2E2C18E2"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kosztorys/y inwestorski/e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papierowa,</w:t>
      </w:r>
    </w:p>
    <w:p w14:paraId="6CC34EF8"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kosztorys ślepy (ofertowy)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papierowa,</w:t>
      </w:r>
    </w:p>
    <w:p w14:paraId="5635E257" w14:textId="21145358" w:rsidR="005964EF" w:rsidRPr="00256095" w:rsidRDefault="00EA4773" w:rsidP="005964EF">
      <w:pPr>
        <w:pStyle w:val="Tekstpodstawowy"/>
        <w:numPr>
          <w:ilvl w:val="0"/>
          <w:numId w:val="33"/>
        </w:numPr>
        <w:tabs>
          <w:tab w:val="left" w:pos="567"/>
        </w:tabs>
        <w:suppressAutoHyphens w:val="0"/>
        <w:spacing w:after="120"/>
        <w:ind w:left="584" w:hanging="357"/>
        <w:jc w:val="both"/>
        <w:rPr>
          <w:rFonts w:ascii="Cambria" w:hAnsi="Cambria"/>
          <w:b w:val="0"/>
          <w:bCs w:val="0"/>
          <w:sz w:val="22"/>
          <w:szCs w:val="22"/>
        </w:rPr>
      </w:pPr>
      <w:r w:rsidRPr="00256095">
        <w:rPr>
          <w:rFonts w:ascii="Cambria" w:hAnsi="Cambria"/>
          <w:b w:val="0"/>
          <w:bCs w:val="0"/>
          <w:sz w:val="22"/>
          <w:szCs w:val="22"/>
        </w:rPr>
        <w:t xml:space="preserve">szczegółowe specyfikacje techniczne wykonania i odbioru robót w 2 </w:t>
      </w:r>
      <w:proofErr w:type="spellStart"/>
      <w:r w:rsidRPr="00256095">
        <w:rPr>
          <w:rFonts w:ascii="Cambria" w:hAnsi="Cambria"/>
          <w:b w:val="0"/>
          <w:bCs w:val="0"/>
          <w:sz w:val="22"/>
          <w:szCs w:val="22"/>
        </w:rPr>
        <w:t>egz</w:t>
      </w:r>
      <w:proofErr w:type="spellEnd"/>
      <w:r w:rsidRPr="00256095">
        <w:rPr>
          <w:rFonts w:ascii="Cambria" w:hAnsi="Cambria"/>
          <w:b w:val="0"/>
          <w:bCs w:val="0"/>
          <w:sz w:val="22"/>
          <w:szCs w:val="22"/>
        </w:rPr>
        <w:t xml:space="preserve">,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w:t>
      </w:r>
      <w:r w:rsidR="005964EF" w:rsidRPr="00256095">
        <w:rPr>
          <w:rFonts w:ascii="Cambria" w:hAnsi="Cambria"/>
          <w:b w:val="0"/>
          <w:bCs w:val="0"/>
          <w:sz w:val="22"/>
          <w:szCs w:val="22"/>
        </w:rPr>
        <w:t>P</w:t>
      </w:r>
      <w:r w:rsidRPr="00256095">
        <w:rPr>
          <w:rFonts w:ascii="Cambria" w:hAnsi="Cambria"/>
          <w:b w:val="0"/>
          <w:bCs w:val="0"/>
          <w:sz w:val="22"/>
          <w:szCs w:val="22"/>
        </w:rPr>
        <w:t>apierowa</w:t>
      </w:r>
      <w:r w:rsidR="005964EF" w:rsidRPr="00256095">
        <w:rPr>
          <w:rFonts w:ascii="Cambria" w:hAnsi="Cambria"/>
          <w:b w:val="0"/>
          <w:bCs w:val="0"/>
          <w:sz w:val="22"/>
          <w:szCs w:val="22"/>
        </w:rPr>
        <w:t>.</w:t>
      </w:r>
    </w:p>
    <w:p w14:paraId="77F02EDE" w14:textId="77777777" w:rsidR="001F52CF" w:rsidRPr="00256095" w:rsidRDefault="001F52CF" w:rsidP="005964EF">
      <w:pPr>
        <w:numPr>
          <w:ilvl w:val="0"/>
          <w:numId w:val="3"/>
        </w:numPr>
        <w:spacing w:after="120"/>
        <w:ind w:left="284" w:hanging="284"/>
        <w:jc w:val="both"/>
        <w:rPr>
          <w:rFonts w:ascii="Cambria" w:hAnsi="Cambria"/>
          <w:sz w:val="22"/>
          <w:szCs w:val="22"/>
        </w:rPr>
      </w:pPr>
      <w:r w:rsidRPr="00256095">
        <w:rPr>
          <w:rFonts w:ascii="Cambria" w:hAnsi="Cambria" w:cs="Arial"/>
          <w:sz w:val="22"/>
          <w:szCs w:val="22"/>
        </w:rPr>
        <w:t>Opracowany przedmiot zamówienia powinien w szczególności:</w:t>
      </w:r>
    </w:p>
    <w:p w14:paraId="48679D95" w14:textId="4B7594ED" w:rsidR="00F73D2B" w:rsidRPr="00F73D2B" w:rsidRDefault="00EA4773" w:rsidP="00F73D2B">
      <w:pPr>
        <w:pStyle w:val="Akapitzlist"/>
        <w:numPr>
          <w:ilvl w:val="0"/>
          <w:numId w:val="35"/>
        </w:numPr>
        <w:suppressAutoHyphens w:val="0"/>
        <w:spacing w:after="0"/>
        <w:ind w:left="714" w:hanging="357"/>
        <w:jc w:val="both"/>
        <w:rPr>
          <w:rFonts w:ascii="Cambria" w:hAnsi="Cambria"/>
        </w:rPr>
      </w:pPr>
      <w:r w:rsidRPr="00256095">
        <w:rPr>
          <w:rFonts w:ascii="Cambria" w:hAnsi="Cambria"/>
        </w:rPr>
        <w:t>spełniać wszystkie warunki określone m.in. w:  ustawie z dnia 7 lipca  1994 roku – Prawo budowlane (</w:t>
      </w:r>
      <w:proofErr w:type="spellStart"/>
      <w:r w:rsidRPr="00256095">
        <w:rPr>
          <w:rFonts w:ascii="Cambria" w:hAnsi="Cambria"/>
        </w:rPr>
        <w:t>t.j</w:t>
      </w:r>
      <w:proofErr w:type="spellEnd"/>
      <w:r w:rsidRPr="00256095">
        <w:rPr>
          <w:rFonts w:ascii="Cambria" w:hAnsi="Cambria"/>
        </w:rPr>
        <w:t>. Dz. U. z 2020 r. poz. 1333, 2127, 2320, z 2021 r. poz. 11, 234, 282.),</w:t>
      </w:r>
      <w:r w:rsidRPr="00EA4773">
        <w:rPr>
          <w:rFonts w:ascii="Cambria" w:hAnsi="Cambria"/>
        </w:rPr>
        <w:t xml:space="preserve"> </w:t>
      </w:r>
      <w:r w:rsidRPr="00EA4773">
        <w:rPr>
          <w:rFonts w:ascii="Cambria" w:hAnsi="Cambria"/>
          <w:shd w:val="clear" w:color="auto" w:fill="FFFFFF"/>
        </w:rPr>
        <w:t>Rozporządzeniu Ministra Transportu, Budownictwa i Gospodarki Morskiej z dnia 11 września 2020 r. w sprawie szczegółowego zakresu i formy projektu budowlanego</w:t>
      </w:r>
      <w:r w:rsidRPr="00EA4773">
        <w:rPr>
          <w:rFonts w:ascii="Cambria" w:hAnsi="Cambria"/>
        </w:rPr>
        <w:t xml:space="preserve">, Rozporządzeniu Ministra Infrastruktury z dnia 2 września 2004 r. w sprawie szczegółowego zakresu i formy dokumentacji  projektowej, specyfikacji  technicznych wykonania  i odbioru robót budowlanych oraz programu </w:t>
      </w:r>
      <w:proofErr w:type="spellStart"/>
      <w:r w:rsidRPr="00EA4773">
        <w:rPr>
          <w:rFonts w:ascii="Cambria" w:hAnsi="Cambria"/>
        </w:rPr>
        <w:t>funkcjonalno</w:t>
      </w:r>
      <w:proofErr w:type="spellEnd"/>
      <w:r w:rsidRPr="00EA4773">
        <w:rPr>
          <w:rFonts w:ascii="Cambria" w:hAnsi="Cambria"/>
        </w:rPr>
        <w:t xml:space="preserve"> – użytkowego, </w:t>
      </w:r>
      <w:r w:rsidRPr="00EA4773">
        <w:rPr>
          <w:rFonts w:ascii="Cambria" w:hAnsi="Cambria"/>
        </w:rPr>
        <w:lastRenderedPageBreak/>
        <w:t xml:space="preserve">Rozporządzeniu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EA4773">
        <w:rPr>
          <w:rFonts w:ascii="Cambria" w:hAnsi="Cambria"/>
        </w:rPr>
        <w:t>funkcjonalno</w:t>
      </w:r>
      <w:proofErr w:type="spellEnd"/>
      <w:r w:rsidRPr="00EA4773">
        <w:rPr>
          <w:rFonts w:ascii="Cambria" w:hAnsi="Cambria"/>
        </w:rPr>
        <w:t xml:space="preserve"> – użytkowym, Ustawie z dnia 23 lipca 2003 r o ochronie zabytków i opiece nad zabytkami, Ustawie z dnia  27 marca 2003r o planowaniu i zagospodarowaniu przestrzennym, </w:t>
      </w:r>
      <w:proofErr w:type="spellStart"/>
      <w:r w:rsidRPr="00EA4773">
        <w:rPr>
          <w:rFonts w:ascii="Cambria" w:hAnsi="Cambria"/>
        </w:rPr>
        <w:t>Rozporządzenieu</w:t>
      </w:r>
      <w:proofErr w:type="spellEnd"/>
      <w:r w:rsidRPr="00EA4773">
        <w:rPr>
          <w:rFonts w:ascii="Cambria" w:hAnsi="Cambria"/>
        </w:rPr>
        <w:t xml:space="preserve"> Ministra Transportu i Gospodarki Morskiej z dnia2 marca 1999 r w sprawie warunków technicznych, jakim powinny odpowiadać drogi publiczne i ich usytuowanie, Rozporządzeniu Ministra Transportu i Gospodarki Morskiej z dnia 30 maja 2000 r. w sprawie warunków technicznych, jakim powinny odpowiadać drogowe obiekty inżynierskie i ich usytuowanie, Ustawie z dnia 21 marca 1985 r. o drogach publicznych, Ustawie z dnia 27 kwietnia 2001r. – Prawo  ochrony środowiska, Ustawie z dnia 20 czerwca 1997 r Prawo o ruchu drogowym i innych przepisów prawa istotnych z punktu widzenia projektowanych rozwiązań, jak również procedur dot. realizowanego zamówienia, z zastrzeżeniem uwzględnienia wszelkich zmian obowiązujących w dniu skł</w:t>
      </w:r>
      <w:r>
        <w:rPr>
          <w:rFonts w:ascii="Cambria" w:hAnsi="Cambria"/>
        </w:rPr>
        <w:t>a</w:t>
      </w:r>
      <w:r w:rsidRPr="00EA4773">
        <w:rPr>
          <w:rFonts w:ascii="Cambria" w:hAnsi="Cambria"/>
        </w:rPr>
        <w:t>dania wniosku</w:t>
      </w:r>
      <w:r w:rsidR="00F73D2B">
        <w:rPr>
          <w:rFonts w:ascii="Cambria" w:hAnsi="Cambria"/>
        </w:rPr>
        <w:t xml:space="preserve"> </w:t>
      </w:r>
      <w:r w:rsidRPr="00EA4773">
        <w:rPr>
          <w:rFonts w:ascii="Cambria" w:hAnsi="Cambria"/>
        </w:rPr>
        <w:t>o zezwolenie na realizację inwestycji drogowej</w:t>
      </w:r>
      <w:r w:rsidR="00F73D2B" w:rsidRPr="00F73D2B">
        <w:rPr>
          <w:rFonts w:ascii="Cambria" w:hAnsi="Cambria" w:cs="Tahoma"/>
        </w:rPr>
        <w:t>. W przypadku wejścia w życie, w trakcie realizacji umowy, zmian w zakresie warunków</w:t>
      </w:r>
      <w:r w:rsidR="00F73D2B">
        <w:rPr>
          <w:rFonts w:ascii="Cambria" w:hAnsi="Cambria" w:cs="Tahoma"/>
        </w:rPr>
        <w:t xml:space="preserve"> </w:t>
      </w:r>
      <w:r w:rsidR="00F73D2B" w:rsidRPr="00F73D2B">
        <w:rPr>
          <w:rFonts w:ascii="Cambria" w:hAnsi="Cambria" w:cs="Tahoma"/>
        </w:rPr>
        <w:t>technicznych, należy dostosować projektowane rozwiązania do wprowadzonych nowych wymagań.</w:t>
      </w:r>
    </w:p>
    <w:p w14:paraId="020A7DC8" w14:textId="61E83799"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posiadać komplet uzgodnień i pozwoleń wymaganych przepisami szczególnymi.</w:t>
      </w:r>
    </w:p>
    <w:p w14:paraId="67881C2C" w14:textId="094EF006"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zawierać wszystkie niezbędne opinie, oceny, badania, ekspertyzy, rozwiązania ewentualnych kolizji, odstępstwa od obowiązujących przepisów i  inne niezbędne do uzyskania zezwolenia na realizację inwestycji drogowej, a także prawidłowej realizacji robót i oddania obiektu do użytkowania.</w:t>
      </w:r>
    </w:p>
    <w:p w14:paraId="6BADBEDE" w14:textId="79F72942"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 xml:space="preserve">być kompletny z punktu widzenia celu, któremu ma służyć zgodnie z umową, a także </w:t>
      </w:r>
      <w:r w:rsidR="00180612">
        <w:rPr>
          <w:rFonts w:ascii="Cambria" w:hAnsi="Cambria"/>
        </w:rPr>
        <w:t xml:space="preserve">                     </w:t>
      </w:r>
      <w:r w:rsidRPr="00EA4773">
        <w:rPr>
          <w:rFonts w:ascii="Cambria" w:hAnsi="Cambria"/>
        </w:rPr>
        <w:t>z obowiązującymi przepisami i normami. Dokumentacja będzie służyć jako opis przedmiotu zamówienia do przetargu na roboty budowlane w oparciu o Ustawę Prawo Zamówień Publicznych oraz na jej podstawie realizowany będzie pełny zakres robót budowlanych niezbędnych dla użytkowania obiektu zgodnie z przeznaczeniem.</w:t>
      </w:r>
    </w:p>
    <w:p w14:paraId="0380374C" w14:textId="52F75D1F"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w swej treści określać przedmiot zamówienia, w tym w szczególności: technologię robót, materiały i urządzenia a także parametry techniczne i funkcjonalne przyjętych rozwiązań materiałowych, wybranej technologii, urządzeń i  wyposażenia w sposób nie utrudniający uczciwej konkurencji,</w:t>
      </w:r>
    </w:p>
    <w:p w14:paraId="37ABD169" w14:textId="77CDE214" w:rsidR="00EA4773" w:rsidRPr="005964EF" w:rsidRDefault="00EA4773" w:rsidP="005964EF">
      <w:pPr>
        <w:pStyle w:val="Akapitzlist"/>
        <w:numPr>
          <w:ilvl w:val="0"/>
          <w:numId w:val="35"/>
        </w:numPr>
        <w:suppressAutoHyphens w:val="0"/>
        <w:spacing w:before="120"/>
        <w:jc w:val="both"/>
        <w:rPr>
          <w:rFonts w:ascii="Cambria" w:hAnsi="Cambria"/>
        </w:rPr>
      </w:pPr>
      <w:r w:rsidRPr="00EA4773">
        <w:rPr>
          <w:rFonts w:ascii="Cambria" w:hAnsi="Cambria"/>
        </w:rPr>
        <w:t>opisywać przedmiot zamówienia za pomocą cech technicznych i jakościowych, przy przestrzeganiu Polskich Norm przenoszących europejskie normy zharmonizowane, w tym wszystkie niezbędne opinie, uzgodnienia i  sprawdzenia rozwiązań projektowych w zakresie wynikającym z przepisów. Oświadczenie o wzajemnym skoordynowaniu technicznym opracowań projektowych powinno być wykonane przez osoby posiadające uprawnienia budowlane do projektowania w odpowiedniej specjalności. Dokumentacja winna uwzględniać przepisy zasad bezpieczeństwa i ochrony zdrowia w procesie budowy.</w:t>
      </w:r>
    </w:p>
    <w:p w14:paraId="1F043A6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Podwykonawcy</w:t>
      </w:r>
    </w:p>
    <w:p w14:paraId="0040E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2</w:t>
      </w:r>
    </w:p>
    <w:p w14:paraId="5528CA84" w14:textId="77777777" w:rsidR="001F52CF" w:rsidRPr="001F52CF" w:rsidRDefault="001F52CF" w:rsidP="001F52CF">
      <w:pPr>
        <w:numPr>
          <w:ilvl w:val="6"/>
          <w:numId w:val="20"/>
        </w:numPr>
        <w:ind w:left="284" w:hanging="284"/>
        <w:jc w:val="both"/>
        <w:rPr>
          <w:rFonts w:ascii="Cambria" w:hAnsi="Cambria"/>
          <w:bCs/>
          <w:sz w:val="22"/>
          <w:szCs w:val="22"/>
        </w:rPr>
      </w:pPr>
      <w:r w:rsidRPr="001F52CF">
        <w:rPr>
          <w:rFonts w:ascii="Cambria" w:hAnsi="Cambria" w:cs="Arial"/>
          <w:bCs/>
          <w:sz w:val="22"/>
          <w:szCs w:val="22"/>
        </w:rPr>
        <w:t xml:space="preserve">Jednostka projektowania może przy wykonywaniu przedmiotu niniejszej umowy powierzyć podwykonawcom część prac projektowych po uprzednim poinformowaniu Zamawiającego. </w:t>
      </w:r>
    </w:p>
    <w:p w14:paraId="18EE10FC" w14:textId="72288AD3" w:rsidR="001F52CF" w:rsidRPr="001F52CF"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 xml:space="preserve">W przypadku powierzenia wykonania części prac projektowych innym podmiotom, Jednostka projektowania zobowiązuje się do koordynacji opracowań projektowych wykonanych przez te podmioty i ponosi przed Zamawiającym odpowiedzialność za należyte wykonanie dokumentacji projektowych stanowiących przedmiot niniejszej umowy oraz zobowiązany jest </w:t>
      </w:r>
      <w:r w:rsidRPr="001F52CF">
        <w:rPr>
          <w:rFonts w:ascii="Cambria" w:hAnsi="Cambria" w:cs="Arial"/>
          <w:sz w:val="22"/>
          <w:szCs w:val="22"/>
        </w:rPr>
        <w:lastRenderedPageBreak/>
        <w:t xml:space="preserve">do uzyskania od podwykonawców autorskich praw majątkowych w zakresie wynikającym </w:t>
      </w:r>
      <w:r w:rsidR="0090180E">
        <w:rPr>
          <w:rFonts w:ascii="Cambria" w:hAnsi="Cambria" w:cs="Arial"/>
          <w:sz w:val="22"/>
          <w:szCs w:val="22"/>
        </w:rPr>
        <w:t xml:space="preserve">                    </w:t>
      </w:r>
      <w:r w:rsidRPr="001F52CF">
        <w:rPr>
          <w:rFonts w:ascii="Cambria" w:hAnsi="Cambria" w:cs="Arial"/>
          <w:sz w:val="22"/>
          <w:szCs w:val="22"/>
        </w:rPr>
        <w:t>z § 10 niniejszej umowy.</w:t>
      </w:r>
    </w:p>
    <w:p w14:paraId="000E4C0C" w14:textId="3983DDDB" w:rsidR="001F52CF" w:rsidRPr="00E605D0"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Zamawiający, nie ponosi odpowiedzialności za zapłatę wynagrodzenia podwykonawcom  prac powierzonych im przez Jednostkę projektowania.</w:t>
      </w:r>
    </w:p>
    <w:p w14:paraId="3F881A30" w14:textId="77777777" w:rsidR="001F52CF" w:rsidRPr="001F52CF" w:rsidRDefault="001F52CF" w:rsidP="001F52CF">
      <w:pPr>
        <w:jc w:val="both"/>
        <w:rPr>
          <w:rFonts w:ascii="Cambria" w:hAnsi="Cambria" w:cs="Arial"/>
          <w:sz w:val="22"/>
          <w:szCs w:val="22"/>
        </w:rPr>
      </w:pPr>
    </w:p>
    <w:p w14:paraId="63617542"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Termin realizacji przedmiotu umowy</w:t>
      </w:r>
    </w:p>
    <w:p w14:paraId="2CDC59F1"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3</w:t>
      </w:r>
    </w:p>
    <w:p w14:paraId="1C733AC9" w14:textId="1DC06E5D"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Strony ustalają, że przedmiot umowy określony w </w:t>
      </w:r>
      <w:r w:rsidRPr="001F52CF">
        <w:rPr>
          <w:rFonts w:ascii="Cambria" w:hAnsi="Cambria" w:cs="Arial"/>
          <w:spacing w:val="40"/>
          <w:sz w:val="22"/>
          <w:szCs w:val="22"/>
        </w:rPr>
        <w:t xml:space="preserve">§1 ust. 1 </w:t>
      </w:r>
      <w:r w:rsidRPr="001F52CF">
        <w:rPr>
          <w:rFonts w:ascii="Cambria" w:hAnsi="Cambria" w:cs="Arial"/>
          <w:sz w:val="22"/>
          <w:szCs w:val="22"/>
        </w:rPr>
        <w:t xml:space="preserve">zostanie wykonany w terminie </w:t>
      </w:r>
      <w:r w:rsidR="00E605D0">
        <w:rPr>
          <w:rFonts w:ascii="Cambria" w:hAnsi="Cambria" w:cs="Arial"/>
          <w:sz w:val="22"/>
          <w:szCs w:val="22"/>
        </w:rPr>
        <w:t>9</w:t>
      </w:r>
      <w:r w:rsidR="005964EF">
        <w:rPr>
          <w:rFonts w:ascii="Cambria" w:hAnsi="Cambria" w:cs="Arial"/>
          <w:sz w:val="22"/>
          <w:szCs w:val="22"/>
        </w:rPr>
        <w:t xml:space="preserve"> m-</w:t>
      </w:r>
      <w:proofErr w:type="spellStart"/>
      <w:r w:rsidR="005964EF">
        <w:rPr>
          <w:rFonts w:ascii="Cambria" w:hAnsi="Cambria" w:cs="Arial"/>
          <w:sz w:val="22"/>
          <w:szCs w:val="22"/>
        </w:rPr>
        <w:t>cy</w:t>
      </w:r>
      <w:proofErr w:type="spellEnd"/>
      <w:r w:rsidR="005964EF">
        <w:rPr>
          <w:rFonts w:ascii="Cambria" w:hAnsi="Cambria" w:cs="Arial"/>
          <w:sz w:val="22"/>
          <w:szCs w:val="22"/>
        </w:rPr>
        <w:t xml:space="preserve"> od daty podpisania umowy, nie później jednak niż </w:t>
      </w:r>
      <w:r w:rsidRPr="001F52CF">
        <w:rPr>
          <w:rFonts w:ascii="Cambria" w:hAnsi="Cambria" w:cs="Arial"/>
          <w:sz w:val="22"/>
          <w:szCs w:val="22"/>
        </w:rPr>
        <w:t xml:space="preserve">do </w:t>
      </w:r>
      <w:r w:rsidR="00A74E8D">
        <w:rPr>
          <w:rFonts w:ascii="Cambria" w:hAnsi="Cambria" w:cs="Arial"/>
          <w:b/>
          <w:sz w:val="22"/>
          <w:szCs w:val="22"/>
        </w:rPr>
        <w:t>1</w:t>
      </w:r>
      <w:r w:rsidR="00E605D0">
        <w:rPr>
          <w:rFonts w:ascii="Cambria" w:hAnsi="Cambria" w:cs="Arial"/>
          <w:b/>
          <w:sz w:val="22"/>
          <w:szCs w:val="22"/>
        </w:rPr>
        <w:t>2</w:t>
      </w:r>
      <w:r w:rsidRPr="001F52CF">
        <w:rPr>
          <w:rFonts w:ascii="Cambria" w:hAnsi="Cambria" w:cs="Arial"/>
          <w:b/>
          <w:sz w:val="22"/>
          <w:szCs w:val="22"/>
        </w:rPr>
        <w:t>.1</w:t>
      </w:r>
      <w:r w:rsidR="00E605D0">
        <w:rPr>
          <w:rFonts w:ascii="Cambria" w:hAnsi="Cambria" w:cs="Arial"/>
          <w:b/>
          <w:sz w:val="22"/>
          <w:szCs w:val="22"/>
        </w:rPr>
        <w:t>2</w:t>
      </w:r>
      <w:r w:rsidRPr="001F52CF">
        <w:rPr>
          <w:rFonts w:ascii="Cambria" w:hAnsi="Cambria" w:cs="Arial"/>
          <w:b/>
          <w:sz w:val="22"/>
          <w:szCs w:val="22"/>
        </w:rPr>
        <w:t>.202</w:t>
      </w:r>
      <w:r w:rsidR="00E605D0">
        <w:rPr>
          <w:rFonts w:ascii="Cambria" w:hAnsi="Cambria" w:cs="Arial"/>
          <w:b/>
          <w:sz w:val="22"/>
          <w:szCs w:val="22"/>
        </w:rPr>
        <w:t>2</w:t>
      </w:r>
      <w:r w:rsidRPr="001F52CF">
        <w:rPr>
          <w:rFonts w:ascii="Cambria" w:hAnsi="Cambria" w:cs="Arial"/>
          <w:b/>
          <w:sz w:val="22"/>
          <w:szCs w:val="22"/>
        </w:rPr>
        <w:t xml:space="preserve"> r.</w:t>
      </w:r>
    </w:p>
    <w:p w14:paraId="0BA2E865" w14:textId="127BEAE3" w:rsidR="001F52CF" w:rsidRPr="001F52CF" w:rsidRDefault="001F52CF" w:rsidP="001F52CF">
      <w:pPr>
        <w:numPr>
          <w:ilvl w:val="6"/>
          <w:numId w:val="28"/>
        </w:numPr>
        <w:ind w:left="284" w:hanging="284"/>
        <w:jc w:val="both"/>
        <w:rPr>
          <w:rFonts w:ascii="Cambria" w:hAnsi="Cambria"/>
          <w:bCs/>
          <w:sz w:val="22"/>
          <w:szCs w:val="22"/>
        </w:rPr>
      </w:pPr>
      <w:r w:rsidRPr="001F52CF">
        <w:rPr>
          <w:rFonts w:ascii="Cambria" w:hAnsi="Cambria" w:cs="Arial"/>
          <w:bCs/>
          <w:sz w:val="22"/>
          <w:szCs w:val="22"/>
        </w:rPr>
        <w:t>Przez wykonanie w</w:t>
      </w:r>
      <w:r w:rsidR="005964EF">
        <w:rPr>
          <w:rFonts w:ascii="Cambria" w:hAnsi="Cambria" w:cs="Arial"/>
          <w:bCs/>
          <w:sz w:val="22"/>
          <w:szCs w:val="22"/>
        </w:rPr>
        <w:t>/</w:t>
      </w:r>
      <w:r w:rsidRPr="001F52CF">
        <w:rPr>
          <w:rFonts w:ascii="Cambria" w:hAnsi="Cambria" w:cs="Arial"/>
          <w:bCs/>
          <w:sz w:val="22"/>
          <w:szCs w:val="22"/>
        </w:rPr>
        <w:t>w przedmiotu umowy rozumie się :</w:t>
      </w:r>
    </w:p>
    <w:p w14:paraId="03BA2716" w14:textId="77777777" w:rsidR="001F52CF" w:rsidRPr="001F52CF" w:rsidRDefault="001F52CF" w:rsidP="001F52CF">
      <w:pPr>
        <w:numPr>
          <w:ilvl w:val="0"/>
          <w:numId w:val="17"/>
        </w:numPr>
        <w:jc w:val="both"/>
        <w:rPr>
          <w:rFonts w:ascii="Cambria" w:hAnsi="Cambria"/>
          <w:bCs/>
          <w:sz w:val="22"/>
          <w:szCs w:val="22"/>
        </w:rPr>
      </w:pPr>
      <w:r w:rsidRPr="001F52CF">
        <w:rPr>
          <w:rFonts w:ascii="Cambria" w:hAnsi="Cambria" w:cs="Arial"/>
          <w:bCs/>
          <w:sz w:val="22"/>
          <w:szCs w:val="22"/>
        </w:rPr>
        <w:t>dostarczenie opracowanych projektów budowlanych i wykonawczych, kosztorysów inwestorskich, przedmiarów robót, specyfikacji wykonania i odbioru robót, projektu stałej organizacji ruchu oraz</w:t>
      </w:r>
    </w:p>
    <w:p w14:paraId="177A39E8" w14:textId="69F783DD"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 xml:space="preserve">uzyskanie w imieniu Zamawiającego decyzji, </w:t>
      </w:r>
      <w:r w:rsidR="005964EF">
        <w:rPr>
          <w:rFonts w:ascii="Cambria" w:eastAsia="Calibri" w:hAnsi="Cambria" w:cs="Arial"/>
          <w:b w:val="0"/>
          <w:sz w:val="22"/>
          <w:szCs w:val="22"/>
          <w:lang w:eastAsia="en-US"/>
        </w:rPr>
        <w:t xml:space="preserve">opinii, </w:t>
      </w:r>
      <w:r w:rsidRPr="001F52CF">
        <w:rPr>
          <w:rFonts w:ascii="Cambria" w:eastAsia="Calibri" w:hAnsi="Cambria" w:cs="Arial"/>
          <w:b w:val="0"/>
          <w:sz w:val="22"/>
          <w:szCs w:val="22"/>
          <w:lang w:eastAsia="en-US"/>
        </w:rPr>
        <w:t xml:space="preserve">zgód na </w:t>
      </w:r>
      <w:r w:rsidR="00E605D0">
        <w:rPr>
          <w:rFonts w:ascii="Cambria" w:eastAsia="Calibri" w:hAnsi="Cambria" w:cs="Arial"/>
          <w:b w:val="0"/>
          <w:sz w:val="22"/>
          <w:szCs w:val="22"/>
          <w:lang w:eastAsia="en-US"/>
        </w:rPr>
        <w:t>rozbudowę</w:t>
      </w:r>
      <w:r w:rsidRPr="001F52CF">
        <w:rPr>
          <w:rFonts w:ascii="Cambria" w:eastAsia="Calibri" w:hAnsi="Cambria" w:cs="Arial"/>
          <w:b w:val="0"/>
          <w:sz w:val="22"/>
          <w:szCs w:val="22"/>
          <w:lang w:eastAsia="en-US"/>
        </w:rPr>
        <w:t xml:space="preserve"> drogi</w:t>
      </w:r>
      <w:r w:rsidR="005964EF">
        <w:rPr>
          <w:rFonts w:ascii="Cambria" w:eastAsia="Calibri" w:hAnsi="Cambria" w:cs="Arial"/>
          <w:b w:val="0"/>
          <w:sz w:val="22"/>
          <w:szCs w:val="22"/>
          <w:lang w:eastAsia="en-US"/>
        </w:rPr>
        <w:t>,</w:t>
      </w:r>
    </w:p>
    <w:p w14:paraId="470C34A0" w14:textId="396626E0"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 xml:space="preserve">przygotowanie wniosku do właściwego organu </w:t>
      </w:r>
      <w:r w:rsidR="00E605D0">
        <w:rPr>
          <w:rFonts w:ascii="Cambria" w:eastAsia="Calibri" w:hAnsi="Cambria" w:cs="Arial"/>
          <w:b w:val="0"/>
          <w:sz w:val="22"/>
          <w:szCs w:val="22"/>
          <w:lang w:eastAsia="en-US"/>
        </w:rPr>
        <w:t>i uzyskanie</w:t>
      </w:r>
      <w:r w:rsidRPr="001F52CF">
        <w:rPr>
          <w:rFonts w:ascii="Cambria" w:eastAsia="Calibri" w:hAnsi="Cambria" w:cs="Arial"/>
          <w:b w:val="0"/>
          <w:sz w:val="22"/>
          <w:szCs w:val="22"/>
          <w:lang w:eastAsia="en-US"/>
        </w:rPr>
        <w:t xml:space="preserve"> </w:t>
      </w:r>
      <w:r w:rsidR="005964EF">
        <w:rPr>
          <w:rFonts w:ascii="Cambria" w:eastAsia="Calibri" w:hAnsi="Cambria" w:cs="Arial"/>
          <w:b w:val="0"/>
          <w:sz w:val="22"/>
          <w:szCs w:val="22"/>
          <w:lang w:eastAsia="en-US"/>
        </w:rPr>
        <w:t>zezwoleni</w:t>
      </w:r>
      <w:r w:rsidR="00E605D0">
        <w:rPr>
          <w:rFonts w:ascii="Cambria" w:eastAsia="Calibri" w:hAnsi="Cambria" w:cs="Arial"/>
          <w:b w:val="0"/>
          <w:sz w:val="22"/>
          <w:szCs w:val="22"/>
          <w:lang w:eastAsia="en-US"/>
        </w:rPr>
        <w:t>a</w:t>
      </w:r>
      <w:r w:rsidR="005964EF">
        <w:rPr>
          <w:rFonts w:ascii="Cambria" w:eastAsia="Calibri" w:hAnsi="Cambria" w:cs="Arial"/>
          <w:b w:val="0"/>
          <w:sz w:val="22"/>
          <w:szCs w:val="22"/>
          <w:lang w:eastAsia="en-US"/>
        </w:rPr>
        <w:t xml:space="preserve"> </w:t>
      </w:r>
      <w:r w:rsidR="00E605D0">
        <w:rPr>
          <w:rFonts w:ascii="Cambria" w:eastAsia="Calibri" w:hAnsi="Cambria" w:cs="Arial"/>
          <w:b w:val="0"/>
          <w:sz w:val="22"/>
          <w:szCs w:val="22"/>
          <w:lang w:eastAsia="en-US"/>
        </w:rPr>
        <w:t xml:space="preserve">ZRID, </w:t>
      </w:r>
    </w:p>
    <w:p w14:paraId="3A4BB292"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Miejscem odbioru dokumentacji w zakresie zgodnym z zapisami § 1 niniejszej umowy oraz kopii zgłoszenia jest siedziba Zamawiającego. O terminie odbioru dokumentacji projektowej wraz z ww. dokumentami, Jednostka projektowania zawiadomi Zamawiającego z 3 dniowym wyprzedzeniem.</w:t>
      </w:r>
    </w:p>
    <w:p w14:paraId="050E59B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Jednostka projektowania zaopatrzy dokumentację w pisemne oświadczenie, że dokumentacja jest wykonana zgodnie z umową, obowiązującymi przepisami w tym </w:t>
      </w:r>
      <w:proofErr w:type="spellStart"/>
      <w:r w:rsidRPr="001F52CF">
        <w:rPr>
          <w:rFonts w:ascii="Cambria" w:hAnsi="Cambria" w:cs="Arial"/>
          <w:sz w:val="22"/>
          <w:szCs w:val="22"/>
        </w:rPr>
        <w:t>techniczno</w:t>
      </w:r>
      <w:proofErr w:type="spellEnd"/>
      <w:r w:rsidRPr="001F52CF">
        <w:rPr>
          <w:rFonts w:ascii="Cambria" w:hAnsi="Cambria" w:cs="Arial"/>
          <w:sz w:val="22"/>
          <w:szCs w:val="22"/>
        </w:rPr>
        <w:t xml:space="preserve"> - budowlanymi, Polskimi Normami i zasadami wiedzy technicznej i wydana jest w stanie kompletnym ze względu na cel, któremu ma służyć.</w:t>
      </w:r>
    </w:p>
    <w:p w14:paraId="129490AF"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Dokumentem potwierdzającym przyjęcie przez Zamawiającego wykonanej dokumentacji jest protokół zdawczo - odbiorczy podpisany przez obie strony umowy, stanowiący podstawę do wystawienia Zamawiającemu przez Jednostkę projektowania faktury za przekazaną dokumentację zgodnie z ustaleniami zawartymi w § 5 niniejszej Umowy.</w:t>
      </w:r>
    </w:p>
    <w:p w14:paraId="687F3CD3"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Podpisanie protokołu, o którym mowa w ust. 4 w żadnym razie nie może być traktowane jako stwierdzenie prawidłowości i jakości wykonania Przedmiotu umowy oraz jako ograniczenie uprawnień wynikających  z rękojmi za wady.</w:t>
      </w:r>
    </w:p>
    <w:p w14:paraId="744D4DC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Odmowa podpisania przez Zamawiającego protokołu odbioru pozbawia Jednostkę projektowania roszczenia o zapłatę wynagrodzenia do czasu uzupełnienia dokumentacji będącej przedmiotem odbioru. </w:t>
      </w:r>
    </w:p>
    <w:p w14:paraId="54ADD76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W przypadku, gdy organ wydający decyzje </w:t>
      </w:r>
      <w:proofErr w:type="spellStart"/>
      <w:r w:rsidRPr="001F52CF">
        <w:rPr>
          <w:rFonts w:ascii="Cambria" w:hAnsi="Cambria" w:cs="Arial"/>
          <w:sz w:val="22"/>
          <w:szCs w:val="22"/>
        </w:rPr>
        <w:t>formalno</w:t>
      </w:r>
      <w:proofErr w:type="spellEnd"/>
      <w:r w:rsidRPr="001F52CF">
        <w:rPr>
          <w:rFonts w:ascii="Cambria" w:hAnsi="Cambria" w:cs="Arial"/>
          <w:sz w:val="22"/>
          <w:szCs w:val="22"/>
        </w:rPr>
        <w:t xml:space="preserve"> – prawne wykaże braki w przedmiocie umowy, Jednostka projektowa zobowiązana jest do wprowadzeni stosownych wskazanych przez organ zmian i uzupełnień w terminie wyznaczonym przez ten organ, w ramach wynagrodzenia określonego w § 4 ust. 1.</w:t>
      </w:r>
    </w:p>
    <w:p w14:paraId="2C2DA466"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eastAsia="Calibri" w:hAnsi="Cambria" w:cs="Arial"/>
          <w:sz w:val="22"/>
          <w:szCs w:val="22"/>
        </w:rPr>
        <w:t>Przy przekazaniu pracy Zamawiający nie jest obowiązany dokonywać sprawdzenia jakości wykonanej</w:t>
      </w:r>
      <w:r w:rsidRPr="001F52CF">
        <w:rPr>
          <w:rFonts w:ascii="Cambria" w:hAnsi="Cambria" w:cs="Arial"/>
          <w:sz w:val="22"/>
          <w:szCs w:val="22"/>
        </w:rPr>
        <w:t xml:space="preserve"> </w:t>
      </w:r>
      <w:r w:rsidRPr="001F52CF">
        <w:rPr>
          <w:rFonts w:ascii="Cambria" w:eastAsia="Calibri" w:hAnsi="Cambria" w:cs="Arial"/>
          <w:sz w:val="22"/>
          <w:szCs w:val="22"/>
        </w:rPr>
        <w:t>dokumentacji.</w:t>
      </w:r>
    </w:p>
    <w:p w14:paraId="6E089AF1" w14:textId="50A654C5"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Przedmiot umowy zostanie przekazany Zamawiającemu zgodnie z wykazem „ilości egzemplarzy” zgodnie z zapisami zawartymi w § 1 niniejszej umowy. </w:t>
      </w:r>
    </w:p>
    <w:p w14:paraId="5B2D111A" w14:textId="77777777" w:rsidR="001F52CF" w:rsidRPr="001F52CF" w:rsidRDefault="001F52CF" w:rsidP="001F52CF">
      <w:pPr>
        <w:ind w:left="284"/>
        <w:jc w:val="both"/>
        <w:rPr>
          <w:rFonts w:ascii="Cambria" w:hAnsi="Cambria" w:cs="Arial"/>
          <w:sz w:val="22"/>
          <w:szCs w:val="22"/>
        </w:rPr>
      </w:pPr>
    </w:p>
    <w:p w14:paraId="6AF5EE8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Wynagrodzenie</w:t>
      </w:r>
    </w:p>
    <w:p w14:paraId="77CCBA4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4</w:t>
      </w:r>
    </w:p>
    <w:p w14:paraId="0E723720" w14:textId="77777777" w:rsidR="00256095" w:rsidRPr="00256095"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 xml:space="preserve">Wygrodzenie Jednostki projektowej za wykonanie przedmiotu umowy, określonego w § 1 ma charakter ryczałtowy i wynosi </w:t>
      </w:r>
    </w:p>
    <w:p w14:paraId="3270FA5A" w14:textId="4237F530" w:rsidR="00CA0657" w:rsidRPr="00E605D0" w:rsidRDefault="00E605D0" w:rsidP="00E605D0">
      <w:pPr>
        <w:tabs>
          <w:tab w:val="left" w:pos="284"/>
        </w:tabs>
        <w:jc w:val="both"/>
        <w:rPr>
          <w:rFonts w:ascii="Cambria" w:hAnsi="Cambria" w:cs="Arial"/>
          <w:sz w:val="22"/>
          <w:szCs w:val="22"/>
        </w:rPr>
      </w:pPr>
      <w:r>
        <w:rPr>
          <w:rFonts w:ascii="Cambria" w:hAnsi="Cambria" w:cs="Arial"/>
          <w:sz w:val="22"/>
          <w:szCs w:val="22"/>
        </w:rPr>
        <w:tab/>
      </w:r>
      <w:r w:rsidR="00CA0657" w:rsidRPr="00E605D0">
        <w:rPr>
          <w:rFonts w:ascii="Cambria" w:hAnsi="Cambria" w:cs="Arial"/>
          <w:sz w:val="22"/>
          <w:szCs w:val="22"/>
        </w:rPr>
        <w:t>Netto ………………………………… zł</w:t>
      </w:r>
    </w:p>
    <w:p w14:paraId="3341126E" w14:textId="77C5FEF0" w:rsidR="00CA0657" w:rsidRPr="00E605D0" w:rsidRDefault="00E605D0" w:rsidP="00E605D0">
      <w:pPr>
        <w:tabs>
          <w:tab w:val="left" w:pos="284"/>
        </w:tabs>
        <w:jc w:val="both"/>
        <w:rPr>
          <w:rFonts w:ascii="Cambria" w:hAnsi="Cambria" w:cs="Arial"/>
          <w:sz w:val="22"/>
          <w:szCs w:val="22"/>
        </w:rPr>
      </w:pPr>
      <w:r>
        <w:rPr>
          <w:rFonts w:ascii="Cambria" w:hAnsi="Cambria" w:cs="Arial"/>
          <w:sz w:val="22"/>
          <w:szCs w:val="22"/>
        </w:rPr>
        <w:tab/>
      </w:r>
      <w:r w:rsidR="00CA0657" w:rsidRPr="00E605D0">
        <w:rPr>
          <w:rFonts w:ascii="Cambria" w:hAnsi="Cambria" w:cs="Arial"/>
          <w:sz w:val="22"/>
          <w:szCs w:val="22"/>
        </w:rPr>
        <w:t xml:space="preserve">VAT 23 % ……………………………zł </w:t>
      </w:r>
    </w:p>
    <w:p w14:paraId="626CE797" w14:textId="0E182CE6" w:rsidR="00CA0657" w:rsidRPr="00E605D0" w:rsidRDefault="00E605D0" w:rsidP="00E605D0">
      <w:pPr>
        <w:tabs>
          <w:tab w:val="left" w:pos="284"/>
        </w:tabs>
        <w:jc w:val="both"/>
        <w:rPr>
          <w:rFonts w:ascii="Cambria" w:hAnsi="Cambria" w:cs="Arial"/>
          <w:b/>
          <w:sz w:val="22"/>
          <w:szCs w:val="22"/>
        </w:rPr>
      </w:pPr>
      <w:r>
        <w:rPr>
          <w:rFonts w:ascii="Cambria" w:hAnsi="Cambria" w:cs="Arial"/>
          <w:b/>
          <w:sz w:val="22"/>
          <w:szCs w:val="22"/>
        </w:rPr>
        <w:tab/>
      </w:r>
      <w:r w:rsidR="00CA0657" w:rsidRPr="00E605D0">
        <w:rPr>
          <w:rFonts w:ascii="Cambria" w:hAnsi="Cambria" w:cs="Arial"/>
          <w:b/>
          <w:sz w:val="22"/>
          <w:szCs w:val="22"/>
        </w:rPr>
        <w:t xml:space="preserve">Brutto ………………………….…… zł, </w:t>
      </w:r>
    </w:p>
    <w:p w14:paraId="0C683370" w14:textId="2A6B307F" w:rsidR="00CA0657" w:rsidRPr="00E605D0" w:rsidRDefault="00E605D0" w:rsidP="00E605D0">
      <w:pPr>
        <w:tabs>
          <w:tab w:val="left" w:pos="284"/>
        </w:tabs>
        <w:jc w:val="both"/>
        <w:rPr>
          <w:rFonts w:ascii="Cambria" w:hAnsi="Cambria"/>
          <w:sz w:val="22"/>
          <w:szCs w:val="22"/>
        </w:rPr>
      </w:pPr>
      <w:r>
        <w:rPr>
          <w:rFonts w:ascii="Cambria" w:hAnsi="Cambria" w:cs="Arial"/>
          <w:sz w:val="22"/>
          <w:szCs w:val="22"/>
        </w:rPr>
        <w:tab/>
      </w:r>
      <w:r w:rsidR="00CA0657" w:rsidRPr="00E605D0">
        <w:rPr>
          <w:rFonts w:ascii="Cambria" w:hAnsi="Cambria" w:cs="Arial"/>
          <w:sz w:val="22"/>
          <w:szCs w:val="22"/>
        </w:rPr>
        <w:t xml:space="preserve">(słownie: </w:t>
      </w:r>
      <w:r w:rsidR="00CA0657" w:rsidRPr="00E605D0">
        <w:rPr>
          <w:rFonts w:ascii="Cambria" w:hAnsi="Cambria" w:cs="Arial"/>
          <w:b/>
          <w:bCs/>
          <w:sz w:val="22"/>
          <w:szCs w:val="22"/>
        </w:rPr>
        <w:t>……………………………………………………………………………………………………………</w:t>
      </w:r>
      <w:r>
        <w:rPr>
          <w:rFonts w:ascii="Cambria" w:hAnsi="Cambria" w:cs="Arial"/>
          <w:b/>
          <w:bCs/>
          <w:sz w:val="22"/>
          <w:szCs w:val="22"/>
        </w:rPr>
        <w:t>………….</w:t>
      </w:r>
      <w:r w:rsidR="00CA0657" w:rsidRPr="00E605D0">
        <w:rPr>
          <w:rFonts w:ascii="Cambria" w:hAnsi="Cambria" w:cs="Arial"/>
          <w:b/>
          <w:bCs/>
          <w:sz w:val="22"/>
          <w:szCs w:val="22"/>
        </w:rPr>
        <w:t>)</w:t>
      </w:r>
      <w:r w:rsidR="00CA0657" w:rsidRPr="00E605D0">
        <w:rPr>
          <w:rFonts w:ascii="Cambria" w:hAnsi="Cambria" w:cs="Arial"/>
          <w:sz w:val="22"/>
          <w:szCs w:val="22"/>
        </w:rPr>
        <w:t xml:space="preserve">,  </w:t>
      </w:r>
    </w:p>
    <w:p w14:paraId="1CB04730" w14:textId="77777777"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Wynagrodzenie, o którym mowa w ust. 1 nie podlega waloryzacji i wyczerpuje wszelkie roszczenia  Jednostki projektowania związane z realizacją przedmiotu umowy</w:t>
      </w:r>
      <w:r w:rsidRPr="001F52CF">
        <w:rPr>
          <w:rFonts w:ascii="Cambria" w:hAnsi="Cambria" w:cs="Arial"/>
          <w:b/>
          <w:sz w:val="22"/>
          <w:szCs w:val="22"/>
          <w:shd w:val="clear" w:color="auto" w:fill="FFFFFF"/>
        </w:rPr>
        <w:t xml:space="preserve">. </w:t>
      </w:r>
    </w:p>
    <w:p w14:paraId="31A7B23D" w14:textId="23E984D8"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bCs/>
          <w:sz w:val="22"/>
          <w:szCs w:val="22"/>
        </w:rPr>
        <w:t xml:space="preserve">Jednostka projektowania oświadcza, że </w:t>
      </w:r>
      <w:r w:rsidR="00256095">
        <w:rPr>
          <w:rFonts w:ascii="Cambria" w:hAnsi="Cambria" w:cs="Arial"/>
          <w:bCs/>
          <w:sz w:val="22"/>
          <w:szCs w:val="22"/>
        </w:rPr>
        <w:t xml:space="preserve">jest / </w:t>
      </w:r>
      <w:r w:rsidRPr="001F52CF">
        <w:rPr>
          <w:rFonts w:ascii="Cambria" w:hAnsi="Cambria" w:cs="Arial"/>
          <w:bCs/>
          <w:sz w:val="22"/>
          <w:szCs w:val="22"/>
        </w:rPr>
        <w:t xml:space="preserve">nie </w:t>
      </w:r>
      <w:r w:rsidR="00256095">
        <w:rPr>
          <w:rFonts w:ascii="Cambria" w:hAnsi="Cambria" w:cs="Arial"/>
          <w:bCs/>
          <w:sz w:val="22"/>
          <w:szCs w:val="22"/>
        </w:rPr>
        <w:t xml:space="preserve">jest </w:t>
      </w:r>
      <w:r w:rsidRPr="001F52CF">
        <w:rPr>
          <w:rFonts w:ascii="Cambria" w:hAnsi="Cambria" w:cs="Arial"/>
          <w:bCs/>
          <w:sz w:val="22"/>
          <w:szCs w:val="22"/>
        </w:rPr>
        <w:t>płatnikiem podatku od towarów i usług.</w:t>
      </w:r>
    </w:p>
    <w:p w14:paraId="096D91AD" w14:textId="77777777" w:rsidR="001F52CF" w:rsidRPr="001F52CF" w:rsidRDefault="001F52CF" w:rsidP="001F52CF">
      <w:pPr>
        <w:rPr>
          <w:rFonts w:ascii="Cambria" w:hAnsi="Cambria" w:cs="Arial"/>
          <w:b/>
          <w:spacing w:val="40"/>
          <w:sz w:val="22"/>
          <w:szCs w:val="22"/>
        </w:rPr>
      </w:pPr>
    </w:p>
    <w:p w14:paraId="4B7A4036"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lastRenderedPageBreak/>
        <w:t>Warunki płatności</w:t>
      </w:r>
    </w:p>
    <w:p w14:paraId="2BFE317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5</w:t>
      </w:r>
    </w:p>
    <w:p w14:paraId="51BC272D" w14:textId="31BA69EE" w:rsidR="001F52CF" w:rsidRPr="001F52CF"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Wynagrodzenie za wykonanie przedmiotu umowy, przekazane zostanie w terminie do</w:t>
      </w:r>
      <w:r w:rsidR="00E605D0">
        <w:rPr>
          <w:rFonts w:ascii="Cambria" w:hAnsi="Cambria" w:cs="Arial"/>
          <w:b w:val="0"/>
          <w:sz w:val="22"/>
          <w:szCs w:val="22"/>
        </w:rPr>
        <w:t xml:space="preserve"> </w:t>
      </w:r>
      <w:r w:rsidR="0090180E">
        <w:rPr>
          <w:rFonts w:ascii="Cambria" w:hAnsi="Cambria" w:cs="Arial"/>
          <w:b w:val="0"/>
          <w:sz w:val="22"/>
          <w:szCs w:val="22"/>
        </w:rPr>
        <w:t>…….</w:t>
      </w:r>
      <w:r w:rsidRPr="001F52CF">
        <w:rPr>
          <w:rFonts w:ascii="Cambria" w:hAnsi="Cambria" w:cs="Arial"/>
          <w:sz w:val="22"/>
          <w:szCs w:val="22"/>
        </w:rPr>
        <w:t xml:space="preserve"> </w:t>
      </w:r>
      <w:r w:rsidRPr="001F52CF">
        <w:rPr>
          <w:rFonts w:ascii="Cambria" w:hAnsi="Cambria" w:cs="Arial"/>
          <w:b w:val="0"/>
          <w:sz w:val="22"/>
          <w:szCs w:val="22"/>
        </w:rPr>
        <w:t>dni kalendarzowych, licząc od dnia doręczenia Zamawiającemu prawidłowo wystawionej faktury.</w:t>
      </w:r>
    </w:p>
    <w:p w14:paraId="3A37C2BD" w14:textId="3867DA08" w:rsidR="001F52CF" w:rsidRPr="00256095"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 xml:space="preserve">Należność za wykonane prace, płatna będzie przelewem bankowym z rachunku Zamawiającego, na </w:t>
      </w:r>
      <w:r w:rsidR="00256095">
        <w:rPr>
          <w:rFonts w:ascii="Cambria" w:hAnsi="Cambria" w:cs="Arial"/>
          <w:b w:val="0"/>
          <w:sz w:val="22"/>
          <w:szCs w:val="22"/>
        </w:rPr>
        <w:t xml:space="preserve">konto </w:t>
      </w:r>
      <w:r w:rsidRPr="001F52CF">
        <w:rPr>
          <w:rFonts w:ascii="Cambria" w:hAnsi="Cambria" w:cs="Arial"/>
          <w:b w:val="0"/>
          <w:sz w:val="22"/>
          <w:szCs w:val="22"/>
        </w:rPr>
        <w:t>wskazane w fakturze konto Jednostki projektowania.</w:t>
      </w:r>
    </w:p>
    <w:p w14:paraId="0771939C" w14:textId="5EBB44D9"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b w:val="0"/>
          <w:bCs w:val="0"/>
          <w:sz w:val="22"/>
          <w:szCs w:val="22"/>
        </w:rPr>
        <w:t xml:space="preserve">W przypadku realizacji przez Jednostkę projektowania przedmiotu umowy przy pomocy Podwykonawców do faktur należy dołączyć oświadczenie Podwykonawcy/ów o uregulowaniu przez Jednostkę projektowania wymagalnych zobowiązań z tytułu zrealizowanych przez Podwykonawcę/ów prac oraz zrzeczenie się Podwykonawców roszczeń z tego tytułu </w:t>
      </w:r>
      <w:r w:rsidR="00E42C89">
        <w:rPr>
          <w:rFonts w:ascii="Cambria" w:hAnsi="Cambria"/>
          <w:b w:val="0"/>
          <w:bCs w:val="0"/>
          <w:sz w:val="22"/>
          <w:szCs w:val="22"/>
        </w:rPr>
        <w:t xml:space="preserve">                              </w:t>
      </w:r>
      <w:r w:rsidRPr="00256095">
        <w:rPr>
          <w:rFonts w:ascii="Cambria" w:hAnsi="Cambria"/>
          <w:b w:val="0"/>
          <w:bCs w:val="0"/>
          <w:sz w:val="22"/>
          <w:szCs w:val="22"/>
        </w:rPr>
        <w:t xml:space="preserve">w stosunku do Zamawiającego. </w:t>
      </w:r>
    </w:p>
    <w:p w14:paraId="2B388364" w14:textId="40751005" w:rsidR="00256095" w:rsidRDefault="00256095" w:rsidP="00256095">
      <w:pPr>
        <w:pStyle w:val="Tekstpodstawowy"/>
        <w:numPr>
          <w:ilvl w:val="4"/>
          <w:numId w:val="1"/>
        </w:numPr>
        <w:tabs>
          <w:tab w:val="left" w:pos="284"/>
        </w:tabs>
        <w:ind w:left="284" w:hanging="284"/>
        <w:jc w:val="both"/>
        <w:rPr>
          <w:rFonts w:ascii="Cambria" w:hAnsi="Cambria"/>
          <w:sz w:val="22"/>
          <w:szCs w:val="22"/>
        </w:rPr>
      </w:pPr>
      <w:r w:rsidRPr="00256095">
        <w:rPr>
          <w:rFonts w:ascii="Cambria" w:hAnsi="Cambria"/>
          <w:b w:val="0"/>
          <w:sz w:val="22"/>
          <w:szCs w:val="22"/>
        </w:rPr>
        <w:t xml:space="preserve">Na fakturze winny być wskazane następujące dane w zakresie: Nabywca: </w:t>
      </w:r>
      <w:r w:rsidRPr="00256095">
        <w:rPr>
          <w:rFonts w:ascii="Cambria" w:hAnsi="Cambria"/>
          <w:sz w:val="22"/>
          <w:szCs w:val="22"/>
        </w:rPr>
        <w:t>Powiat Stalowowolski, ul. Podleśna 15, 37-450 Stalowa Wola, NIP: 865-25-65-494</w:t>
      </w:r>
      <w:r w:rsidRPr="00256095">
        <w:rPr>
          <w:rFonts w:ascii="Cambria" w:hAnsi="Cambria"/>
          <w:b w:val="0"/>
          <w:sz w:val="22"/>
          <w:szCs w:val="22"/>
        </w:rPr>
        <w:t xml:space="preserve">, Odbiorca: </w:t>
      </w:r>
      <w:r w:rsidRPr="00256095">
        <w:rPr>
          <w:rFonts w:ascii="Cambria" w:hAnsi="Cambria"/>
          <w:sz w:val="22"/>
          <w:szCs w:val="22"/>
        </w:rPr>
        <w:t xml:space="preserve">Zarząd Dróg Powiatowych 37-450 Stalowa Wola, ul. Przemysłowa 6. </w:t>
      </w:r>
    </w:p>
    <w:p w14:paraId="32156440" w14:textId="561F12FE"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 xml:space="preserve">Wykonawca oświadcza, że figuruje w wykazie podmiotów (tzw. biała lista), o których mowa                          w art. 96b, ust. 1 ustawy o podatku od towarów i usług. </w:t>
      </w:r>
    </w:p>
    <w:p w14:paraId="79B3CBAE" w14:textId="4F658F8B"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oświadcza, że posiada konto rozliczeniowe do stosowania mechanizmu podzielonej płatności, zawarte w wykazie o którym mowa w pkt. 5 nr konta</w:t>
      </w:r>
      <w:r>
        <w:rPr>
          <w:rFonts w:ascii="Cambria" w:hAnsi="Cambria" w:cs="Calibri"/>
          <w:b w:val="0"/>
          <w:bCs w:val="0"/>
          <w:sz w:val="22"/>
          <w:szCs w:val="22"/>
        </w:rPr>
        <w:t xml:space="preserve"> ……………………………………………………………………………………………</w:t>
      </w:r>
    </w:p>
    <w:p w14:paraId="0199C9A7" w14:textId="77777777"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zobowiązuje się do poinformowania Zamawiającego, w formie pisemnej,                        o każdej zmianie rachunku, o którym mowa w pkt. 6 w terminie 5 dni od dnia zmiany, pod rygorem wstrzymania płatności przez Zamawiającego.</w:t>
      </w:r>
    </w:p>
    <w:p w14:paraId="7DAA507E" w14:textId="77777777" w:rsidR="00256095" w:rsidRPr="001F52CF" w:rsidRDefault="00256095" w:rsidP="00256095">
      <w:pPr>
        <w:pStyle w:val="Tekstpodstawowy"/>
        <w:tabs>
          <w:tab w:val="left" w:pos="284"/>
        </w:tabs>
        <w:jc w:val="both"/>
        <w:rPr>
          <w:rFonts w:ascii="Cambria" w:hAnsi="Cambria"/>
          <w:sz w:val="22"/>
          <w:szCs w:val="22"/>
        </w:rPr>
      </w:pPr>
    </w:p>
    <w:p w14:paraId="08369AE4" w14:textId="77777777" w:rsidR="001F52CF" w:rsidRPr="001F52CF" w:rsidRDefault="001F52CF" w:rsidP="001F52CF">
      <w:pPr>
        <w:jc w:val="center"/>
        <w:rPr>
          <w:rFonts w:ascii="Cambria" w:hAnsi="Cambria"/>
          <w:sz w:val="22"/>
          <w:szCs w:val="22"/>
        </w:rPr>
      </w:pPr>
      <w:r w:rsidRPr="001F52CF">
        <w:rPr>
          <w:rFonts w:ascii="Cambria" w:eastAsia="Arial" w:hAnsi="Cambria" w:cs="Arial"/>
          <w:b/>
          <w:spacing w:val="40"/>
          <w:sz w:val="22"/>
          <w:szCs w:val="22"/>
        </w:rPr>
        <w:t xml:space="preserve"> </w:t>
      </w:r>
    </w:p>
    <w:p w14:paraId="31E0C2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Obowiązki stron</w:t>
      </w:r>
    </w:p>
    <w:p w14:paraId="1687AA53" w14:textId="77777777" w:rsidR="001F52CF" w:rsidRPr="00CA0657" w:rsidRDefault="001F52CF" w:rsidP="001F52CF">
      <w:pPr>
        <w:jc w:val="center"/>
        <w:rPr>
          <w:rFonts w:ascii="Cambria" w:hAnsi="Cambria"/>
          <w:sz w:val="22"/>
          <w:szCs w:val="22"/>
        </w:rPr>
      </w:pPr>
      <w:r w:rsidRPr="00CA0657">
        <w:rPr>
          <w:rFonts w:ascii="Cambria" w:hAnsi="Cambria" w:cs="Arial"/>
          <w:b/>
          <w:spacing w:val="40"/>
          <w:sz w:val="22"/>
          <w:szCs w:val="22"/>
        </w:rPr>
        <w:t>§ 6</w:t>
      </w:r>
    </w:p>
    <w:p w14:paraId="6D9DECA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OBOWIĄZKI ZAMAWIAJĄCEGO</w:t>
      </w:r>
    </w:p>
    <w:p w14:paraId="5E8D5700" w14:textId="1CE83BB2"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t xml:space="preserve">Zamawiający na żądanie dostarczy Jednostce projektowania, w terminie </w:t>
      </w:r>
      <w:r w:rsidR="00E42C89">
        <w:rPr>
          <w:rFonts w:ascii="Cambria" w:eastAsia="Calibri" w:hAnsi="Cambria" w:cs="Arial"/>
          <w:sz w:val="22"/>
          <w:szCs w:val="22"/>
        </w:rPr>
        <w:t>do 14</w:t>
      </w:r>
      <w:r w:rsidRPr="00CA0657">
        <w:rPr>
          <w:rFonts w:ascii="Cambria" w:eastAsia="Calibri" w:hAnsi="Cambria" w:cs="Arial"/>
          <w:sz w:val="22"/>
          <w:szCs w:val="22"/>
        </w:rPr>
        <w:t xml:space="preserve"> dni od daty zawarcia Umowy pełnomocnictwo w zakresie niezbędnym do wykonania przedmiotu Umowy.</w:t>
      </w:r>
    </w:p>
    <w:p w14:paraId="6F4F9701" w14:textId="20559BD4"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t xml:space="preserve">Zamawiający zobowiązuje się do roboczego uzgadniania rozwiązań funkcjonalnych </w:t>
      </w:r>
      <w:r w:rsidR="00CA0657">
        <w:rPr>
          <w:rFonts w:ascii="Cambria" w:eastAsia="Calibri" w:hAnsi="Cambria" w:cs="Arial"/>
          <w:sz w:val="22"/>
          <w:szCs w:val="22"/>
        </w:rPr>
        <w:t xml:space="preserve">                                 </w:t>
      </w:r>
      <w:r w:rsidRPr="00CA0657">
        <w:rPr>
          <w:rFonts w:ascii="Cambria" w:eastAsia="Calibri" w:hAnsi="Cambria" w:cs="Arial"/>
          <w:sz w:val="22"/>
          <w:szCs w:val="22"/>
        </w:rPr>
        <w:t>i technicznych oraz niezwłocznego przekazywania ewentualnych dodatkowych wytycznych do opracowań, a w szczególności zobligowany jest do:</w:t>
      </w:r>
    </w:p>
    <w:p w14:paraId="5B60F2CE"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 xml:space="preserve">udzielania Jednostce projektowania odpowiedzi na jej pisemne wystąpienie w terminie do 7 dni licząc od dnia jego otrzymania, </w:t>
      </w:r>
    </w:p>
    <w:p w14:paraId="314FA2FA"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zaopiniowania oraz przekazania decyzji dotyczącej zatwierdzenia bądź niezatwierdzenia rozwiązań przedstawionych w dokumentacji w terminie do 14 dni roboczych od dnia ich otrzymania,</w:t>
      </w:r>
    </w:p>
    <w:p w14:paraId="572C1800" w14:textId="4637473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 xml:space="preserve">zaopiniowania oraz przekazania decyzji dotyczącej zatwierdzenia bądź niezatwierdzenia rozwiązań funkcjonalnych, użytkowych i materiałowych zawartych w dokumentacji </w:t>
      </w:r>
      <w:r w:rsidR="00E42C89">
        <w:rPr>
          <w:rFonts w:ascii="Cambria" w:eastAsia="Calibri" w:hAnsi="Cambria" w:cs="Arial"/>
          <w:sz w:val="22"/>
          <w:szCs w:val="22"/>
        </w:rPr>
        <w:t xml:space="preserve">                     </w:t>
      </w:r>
      <w:r w:rsidRPr="00CA0657">
        <w:rPr>
          <w:rFonts w:ascii="Cambria" w:eastAsia="Calibri" w:hAnsi="Cambria" w:cs="Arial"/>
          <w:sz w:val="22"/>
          <w:szCs w:val="22"/>
        </w:rPr>
        <w:t xml:space="preserve">w terminie </w:t>
      </w:r>
      <w:r w:rsidR="00E42C89">
        <w:rPr>
          <w:rFonts w:ascii="Cambria" w:eastAsia="Calibri" w:hAnsi="Cambria" w:cs="Arial"/>
          <w:sz w:val="22"/>
          <w:szCs w:val="22"/>
        </w:rPr>
        <w:t xml:space="preserve">do </w:t>
      </w:r>
      <w:r w:rsidRPr="00CA0657">
        <w:rPr>
          <w:rFonts w:ascii="Cambria" w:eastAsia="Calibri" w:hAnsi="Cambria" w:cs="Arial"/>
          <w:sz w:val="22"/>
          <w:szCs w:val="22"/>
        </w:rPr>
        <w:t>14 dni roboczych od dnia ich otrzymania.</w:t>
      </w:r>
    </w:p>
    <w:p w14:paraId="51A1A745" w14:textId="15D4D33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Nie dostarczenie dokumentu o którym mowa w ust. 1 przedłuża termin realizacji przedmiotu umowy,</w:t>
      </w:r>
      <w:r w:rsidR="00CA0657">
        <w:rPr>
          <w:rFonts w:ascii="Cambria" w:hAnsi="Cambria" w:cs="Arial"/>
          <w:sz w:val="22"/>
          <w:szCs w:val="22"/>
        </w:rPr>
        <w:t xml:space="preserve"> </w:t>
      </w:r>
      <w:r w:rsidRPr="00CA0657">
        <w:rPr>
          <w:rFonts w:ascii="Cambria" w:hAnsi="Cambria" w:cs="Arial"/>
          <w:sz w:val="22"/>
          <w:szCs w:val="22"/>
        </w:rPr>
        <w:t xml:space="preserve">o czas zwłoki i nie może stanowić to podstawy do obciążenia jednostki projektowania karami umownymi za niedotrzymanie terminu wykonania przedmiotowej dokumentacji. </w:t>
      </w:r>
    </w:p>
    <w:p w14:paraId="419AD1CA" w14:textId="7777777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Zamawiający ma obowiązek zapłacenia poprawnie wystawionej faktury na podstawie niniejszej umowy.</w:t>
      </w:r>
    </w:p>
    <w:p w14:paraId="6B6F1669" w14:textId="77777777" w:rsidR="001F52CF" w:rsidRPr="00CA0657" w:rsidRDefault="001F52CF" w:rsidP="001F52CF">
      <w:pPr>
        <w:jc w:val="center"/>
        <w:rPr>
          <w:rFonts w:ascii="Cambria" w:hAnsi="Cambria" w:cs="Arial"/>
          <w:b/>
          <w:sz w:val="22"/>
          <w:szCs w:val="22"/>
        </w:rPr>
      </w:pPr>
    </w:p>
    <w:p w14:paraId="1FBBA6C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PRAWA I OBOWIĄZKI JEDNOSTKI PROJEKTOWANIA</w:t>
      </w:r>
    </w:p>
    <w:p w14:paraId="7CFA7BE8" w14:textId="77777777" w:rsidR="001F52CF" w:rsidRPr="00CA0657" w:rsidRDefault="001F52CF" w:rsidP="001F52CF">
      <w:pPr>
        <w:pStyle w:val="Tekstpodstawowy"/>
        <w:numPr>
          <w:ilvl w:val="0"/>
          <w:numId w:val="11"/>
        </w:numPr>
        <w:jc w:val="both"/>
        <w:rPr>
          <w:rFonts w:ascii="Cambria" w:hAnsi="Cambria"/>
          <w:sz w:val="22"/>
          <w:szCs w:val="22"/>
        </w:rPr>
      </w:pPr>
      <w:r w:rsidRPr="00CA0657">
        <w:rPr>
          <w:rFonts w:ascii="Cambria" w:hAnsi="Cambria" w:cs="Arial"/>
          <w:sz w:val="22"/>
          <w:szCs w:val="22"/>
        </w:rPr>
        <w:t>W trakcie realizacji prac projektowych Jednostka projektowania zobowiązana jest do :</w:t>
      </w:r>
    </w:p>
    <w:p w14:paraId="30705C08" w14:textId="77777777" w:rsidR="001F52CF" w:rsidRPr="00CA0657" w:rsidRDefault="001F52CF" w:rsidP="001F52CF">
      <w:pPr>
        <w:pStyle w:val="Tekstpodstawowy"/>
        <w:numPr>
          <w:ilvl w:val="1"/>
          <w:numId w:val="5"/>
        </w:numPr>
        <w:ind w:left="709" w:hanging="283"/>
        <w:jc w:val="both"/>
        <w:rPr>
          <w:rFonts w:ascii="Cambria" w:hAnsi="Cambria"/>
          <w:sz w:val="22"/>
          <w:szCs w:val="22"/>
        </w:rPr>
      </w:pPr>
      <w:r w:rsidRPr="00CA0657">
        <w:rPr>
          <w:rFonts w:ascii="Cambria" w:hAnsi="Cambria" w:cs="Arial"/>
          <w:b w:val="0"/>
          <w:sz w:val="22"/>
          <w:szCs w:val="22"/>
        </w:rPr>
        <w:t>uzyskania map geodezyjnych z ich aktualizacją do celów projektowych,</w:t>
      </w:r>
    </w:p>
    <w:p w14:paraId="61877659"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uzyskania wszelkich wymaganych pozwoleń, w tym zgód na dysponowanie nieruchomością na cele budowlane oraz decyzji administracyjnych, uzyskania od osób prawnych wszelkich wymaganych pozwoleń i decyzji administracyjnych, </w:t>
      </w:r>
    </w:p>
    <w:p w14:paraId="24D40D33"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lastRenderedPageBreak/>
        <w:t>uzyskania niezbędnych do wykonania przedmiotu zamówienia opracowań (operatów, raportów), badań, uzgodnień, decyzji, pozwoleń, ekspertyz, opinii oraz odstępstw od obowiązujących przepisów,</w:t>
      </w:r>
    </w:p>
    <w:p w14:paraId="760B2156"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wprowadzenia wymaganych przez Zamawiającego zmian do projektu,</w:t>
      </w:r>
    </w:p>
    <w:p w14:paraId="240AC8D8"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przedstawiania postępu realizacji prac projektowych,</w:t>
      </w:r>
    </w:p>
    <w:p w14:paraId="4CC7CFD3" w14:textId="0C24DF38"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przeprowadzania bieżących uzgodnień z Zamawiającym dotyczących stosowanych rozwiązań funkcjonalno-użytkowych i technologicznych oraz standardu wykończenia </w:t>
      </w:r>
      <w:r w:rsidR="00E42C89">
        <w:rPr>
          <w:rFonts w:ascii="Cambria" w:hAnsi="Cambria" w:cs="Arial"/>
          <w:b w:val="0"/>
          <w:sz w:val="22"/>
          <w:szCs w:val="22"/>
        </w:rPr>
        <w:t xml:space="preserve">                 </w:t>
      </w:r>
      <w:r w:rsidRPr="001F52CF">
        <w:rPr>
          <w:rFonts w:ascii="Cambria" w:hAnsi="Cambria" w:cs="Arial"/>
          <w:b w:val="0"/>
          <w:sz w:val="22"/>
          <w:szCs w:val="22"/>
        </w:rPr>
        <w:t xml:space="preserve">i wyposażenia, </w:t>
      </w:r>
    </w:p>
    <w:p w14:paraId="287CA4D3" w14:textId="2AA4768F"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uzyskanie wszelkich niezbędnych opinii, uzgodnień i pozwoleń oraz odstępstw od obowiązujących przepisów, niezbędnych do uzyskania </w:t>
      </w:r>
      <w:r w:rsidR="00CA0657">
        <w:rPr>
          <w:rFonts w:ascii="Cambria" w:hAnsi="Cambria" w:cs="Arial"/>
          <w:b w:val="0"/>
          <w:sz w:val="22"/>
          <w:szCs w:val="22"/>
        </w:rPr>
        <w:t>zezwolenia ZRID</w:t>
      </w:r>
      <w:r w:rsidR="002D121C">
        <w:rPr>
          <w:rFonts w:ascii="Cambria" w:hAnsi="Cambria" w:cs="Arial"/>
          <w:b w:val="0"/>
          <w:sz w:val="22"/>
          <w:szCs w:val="22"/>
        </w:rPr>
        <w:t xml:space="preserve"> </w:t>
      </w:r>
      <w:r w:rsidRPr="001F52CF">
        <w:rPr>
          <w:rFonts w:ascii="Cambria" w:hAnsi="Cambria" w:cs="Arial"/>
          <w:b w:val="0"/>
          <w:sz w:val="22"/>
          <w:szCs w:val="22"/>
        </w:rPr>
        <w:t>z uwzględnieniem kompetencji organów, objętych zakresem przedmiotu umowy,</w:t>
      </w:r>
    </w:p>
    <w:p w14:paraId="50CBFDF4" w14:textId="201CC00F"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wykonania dokumentacji projektow</w:t>
      </w:r>
      <w:r w:rsidR="00CA0657">
        <w:rPr>
          <w:rFonts w:ascii="Cambria" w:hAnsi="Cambria" w:cs="Arial"/>
          <w:b w:val="0"/>
          <w:sz w:val="22"/>
          <w:szCs w:val="22"/>
        </w:rPr>
        <w:t>ej</w:t>
      </w:r>
      <w:r w:rsidRPr="001F52CF">
        <w:rPr>
          <w:rFonts w:ascii="Cambria" w:hAnsi="Cambria" w:cs="Arial"/>
          <w:b w:val="0"/>
          <w:sz w:val="22"/>
          <w:szCs w:val="22"/>
        </w:rPr>
        <w:t xml:space="preserve"> zgodnie z obowiązującymi przepisami na dzień składania wniosku o </w:t>
      </w:r>
      <w:r w:rsidR="00CA0657">
        <w:rPr>
          <w:rFonts w:ascii="Cambria" w:hAnsi="Cambria" w:cs="Arial"/>
          <w:b w:val="0"/>
          <w:sz w:val="22"/>
          <w:szCs w:val="22"/>
        </w:rPr>
        <w:t>zezwolenie ZRID</w:t>
      </w:r>
      <w:r w:rsidR="002D121C">
        <w:rPr>
          <w:rFonts w:ascii="Cambria" w:hAnsi="Cambria" w:cs="Arial"/>
          <w:b w:val="0"/>
          <w:sz w:val="22"/>
          <w:szCs w:val="22"/>
        </w:rPr>
        <w:t>,</w:t>
      </w:r>
    </w:p>
    <w:p w14:paraId="3CDA6889" w14:textId="3F2DD249"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przygotowanie wniosku o wydanie </w:t>
      </w:r>
      <w:r w:rsidR="002D121C">
        <w:rPr>
          <w:rFonts w:ascii="Cambria" w:hAnsi="Cambria" w:cs="Arial"/>
          <w:b w:val="0"/>
          <w:sz w:val="22"/>
          <w:szCs w:val="22"/>
        </w:rPr>
        <w:t xml:space="preserve">i uzyskanie </w:t>
      </w:r>
      <w:r w:rsidRPr="001F52CF">
        <w:rPr>
          <w:rFonts w:ascii="Cambria" w:hAnsi="Cambria" w:cs="Arial"/>
          <w:b w:val="0"/>
          <w:sz w:val="22"/>
          <w:szCs w:val="22"/>
        </w:rPr>
        <w:t>decyzji</w:t>
      </w:r>
      <w:r w:rsidR="00CA0657">
        <w:rPr>
          <w:rFonts w:ascii="Cambria" w:hAnsi="Cambria" w:cs="Arial"/>
          <w:b w:val="0"/>
          <w:sz w:val="22"/>
          <w:szCs w:val="22"/>
        </w:rPr>
        <w:t xml:space="preserve"> ZRID</w:t>
      </w:r>
      <w:r w:rsidR="002D121C">
        <w:rPr>
          <w:rFonts w:ascii="Cambria" w:hAnsi="Cambria" w:cs="Arial"/>
          <w:b w:val="0"/>
          <w:sz w:val="22"/>
          <w:szCs w:val="22"/>
        </w:rPr>
        <w:t>,</w:t>
      </w:r>
    </w:p>
    <w:p w14:paraId="21E92304"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pełnienie nadzoru autorskiego w trakcie realizacji inwestycji objętych opracowaniami,</w:t>
      </w:r>
    </w:p>
    <w:p w14:paraId="07F122BA"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dokonania aktualizacji kosztorysu inwestorskiego,</w:t>
      </w:r>
    </w:p>
    <w:p w14:paraId="48CDFDFB"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udzielenie odpowiedzi na pytania od wykonawców ubiegających się o udzielenie zamówienia publicznego w zakresie wykonania robót budowlanych, a dotyczących przekazanej dokumentacji projektowej w terminie do dwóch dni roboczych od dnia ich przekazania przez Zamawiającego drogą faksową lub e-mailową, </w:t>
      </w:r>
    </w:p>
    <w:p w14:paraId="219559CE"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dopuszczania, na podstawie wniosków wykonawcy robót budowlanych zmian zastosowanych w dokumentacji materiałów i urządzeń,</w:t>
      </w:r>
    </w:p>
    <w:p w14:paraId="79A30295"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pełnienia nadzoru autorskiego, w ramach umówionego wynagrodzenia, o którym mowa w § 1 niniejszej umowy w trakcie realizacji inwestycji, </w:t>
      </w:r>
    </w:p>
    <w:p w14:paraId="7DA70AA8" w14:textId="384E4C25"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W przypadku powierzenia wykonania części prac projektowych innym podmiotom, Jednostka projektowania zobowiązuje się do koordynacji opracowań projektowych wykonanych przez te podmioty i ponosi przed Zamawiającym odpowiedzialność za należyte wykonanie dokumentacji projektow</w:t>
      </w:r>
      <w:r w:rsidR="00CA0657">
        <w:rPr>
          <w:rFonts w:ascii="Cambria" w:hAnsi="Cambria" w:cs="Arial"/>
          <w:sz w:val="22"/>
          <w:szCs w:val="22"/>
        </w:rPr>
        <w:t>ej</w:t>
      </w:r>
      <w:r w:rsidRPr="001F52CF">
        <w:rPr>
          <w:rFonts w:ascii="Cambria" w:hAnsi="Cambria" w:cs="Arial"/>
          <w:sz w:val="22"/>
          <w:szCs w:val="22"/>
        </w:rPr>
        <w:t xml:space="preserve"> stanowiąc</w:t>
      </w:r>
      <w:r w:rsidR="00F05FB0">
        <w:rPr>
          <w:rFonts w:ascii="Cambria" w:hAnsi="Cambria" w:cs="Arial"/>
          <w:sz w:val="22"/>
          <w:szCs w:val="22"/>
        </w:rPr>
        <w:t>ej</w:t>
      </w:r>
      <w:r w:rsidRPr="001F52CF">
        <w:rPr>
          <w:rFonts w:ascii="Cambria" w:hAnsi="Cambria" w:cs="Arial"/>
          <w:sz w:val="22"/>
          <w:szCs w:val="22"/>
        </w:rPr>
        <w:t xml:space="preserve"> przedmiot niniejszej umowy oraz zobowiązany jest do uzyskania od podwykonawców autorskich praw majątkowych w zakresie wynikającym z § 10 niniejszej umowy.</w:t>
      </w:r>
    </w:p>
    <w:p w14:paraId="0C50CB0B" w14:textId="2ECBEA0E"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Zamawiający nie odpowiada za zapłatę wynagrodzenia podwykonawcom za prace podzlecone przez Jednostkę projektowania.</w:t>
      </w:r>
    </w:p>
    <w:p w14:paraId="128A09C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stwierdza, że przed podpisaniem umowy nabyła wszelkie informacje potrzebne do realizacji przedmiotu zamówienia.</w:t>
      </w:r>
    </w:p>
    <w:p w14:paraId="54A644F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zobowiązana jest do złożenia oświadczenia, że dokumentacja, nie narusza żadnych praw osób trzecich i że prawa autorskie Jednostki projektowania nie są ograniczone w zakresie objętym niniejszą umową.</w:t>
      </w:r>
    </w:p>
    <w:p w14:paraId="09B10650" w14:textId="77777777" w:rsidR="001F52CF" w:rsidRPr="001F52CF" w:rsidRDefault="001F52CF" w:rsidP="001F52CF">
      <w:pPr>
        <w:pStyle w:val="Tekstpodstawowywcity31"/>
        <w:spacing w:line="240" w:lineRule="auto"/>
        <w:jc w:val="both"/>
        <w:rPr>
          <w:rFonts w:ascii="Cambria" w:hAnsi="Cambria" w:cs="Arial"/>
          <w:b/>
          <w:sz w:val="22"/>
          <w:szCs w:val="22"/>
          <w:lang w:val="pl-PL"/>
        </w:rPr>
      </w:pPr>
    </w:p>
    <w:p w14:paraId="674BD6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7</w:t>
      </w:r>
    </w:p>
    <w:p w14:paraId="63661428"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xml:space="preserve">Odpowiedzialność Jednostki projektowania </w:t>
      </w:r>
    </w:p>
    <w:p w14:paraId="5E203F5C"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 xml:space="preserve">RĘKOJMIA I GWARANCJA  </w:t>
      </w:r>
    </w:p>
    <w:p w14:paraId="162B9DCB"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jest odpowiedzialna za wady dokumentacji zmniejszającej jej wartość lub użyteczność na potrzeby realizacji inwestycji.</w:t>
      </w:r>
    </w:p>
    <w:p w14:paraId="22512168" w14:textId="3FA50F8C"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 xml:space="preserve">Jednostka projektowania udziela zamawiającemu 36 miesięcznej gwarancji na wykonany </w:t>
      </w:r>
      <w:r w:rsidR="002D121C">
        <w:rPr>
          <w:rFonts w:ascii="Cambria" w:hAnsi="Cambria" w:cs="Arial"/>
          <w:sz w:val="22"/>
          <w:szCs w:val="22"/>
        </w:rPr>
        <w:t xml:space="preserve">                     </w:t>
      </w:r>
      <w:r w:rsidRPr="001F52CF">
        <w:rPr>
          <w:rFonts w:ascii="Cambria" w:hAnsi="Cambria" w:cs="Arial"/>
          <w:sz w:val="22"/>
          <w:szCs w:val="22"/>
        </w:rPr>
        <w:t>i przekazany przedmiot umowy.</w:t>
      </w:r>
    </w:p>
    <w:p w14:paraId="1D7B5026"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niezależnie od gwarancji, o której mowa w ust. 2 niniejszego paragrafu ponosi odpowiedzialność z tytułu rękojmi za wady fizyczne i prawne przedmiotu zamówienia, do czasu upływu terminu gwarancji udzielonej przez Wykonawcę robót budowlanych obiektu powstałego na podstawie dokumentacji będącej przedmiotem niniejszej umowy.</w:t>
      </w:r>
    </w:p>
    <w:p w14:paraId="1EBE9294" w14:textId="2B864AA5"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 xml:space="preserve">Jednostka projektowania jest odpowiedzialna w szczególności za zastosowane w dokumentacji rozwiązania niezgodne z przepisami, w tym </w:t>
      </w:r>
      <w:proofErr w:type="spellStart"/>
      <w:r w:rsidRPr="001F52CF">
        <w:rPr>
          <w:rFonts w:ascii="Cambria" w:hAnsi="Cambria" w:cs="Arial"/>
          <w:sz w:val="22"/>
          <w:szCs w:val="22"/>
        </w:rPr>
        <w:t>techniczno</w:t>
      </w:r>
      <w:proofErr w:type="spellEnd"/>
      <w:r w:rsidRPr="001F52CF">
        <w:rPr>
          <w:rFonts w:ascii="Cambria" w:hAnsi="Cambria" w:cs="Arial"/>
          <w:sz w:val="22"/>
          <w:szCs w:val="22"/>
        </w:rPr>
        <w:t xml:space="preserve"> - budowlanymi i Polskimi Normami. </w:t>
      </w:r>
    </w:p>
    <w:p w14:paraId="100A0A44"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oświadcza, że przekazana Zamawiającemu dokumentacja jest wolna od wad prawnych.</w:t>
      </w:r>
    </w:p>
    <w:p w14:paraId="6C3885A7"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lastRenderedPageBreak/>
        <w:t>Zamawiający, po stwierdzeniu istnienia wady dokumentacji, wykorzystując uprawnienia względem Jednostki projektowania może:</w:t>
      </w:r>
    </w:p>
    <w:p w14:paraId="4F6C454A"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żądać ich usunięcia, wyznaczając w tym celu Jednostce projektowania odpowiedni termin                           z zagrożeniem, iż po bezskutecznym upływie terminu naliczać będzie kary umowne zgodnie z zapisami zawartymi w § 8 niniejszej umowy, a po upływie 30 dni kalendarzowych licząc od dnia wyznaczonego na usunięcie wad Zamawiający ma prawo do odstąpienia od umowy z winy jednostki projektowania,</w:t>
      </w:r>
    </w:p>
    <w:p w14:paraId="07AAF7D6"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odstąpić od umowy, bez wyznaczenia terminu usunięcia wad gdy wady mają charakter istotny i nie dadzą się usunąć,</w:t>
      </w:r>
    </w:p>
    <w:p w14:paraId="44F278F3"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obniżyć wynagrodzenie Jednostce projektowania w przypadku gdy wady nie dadzą się usunąć lecz nie mają charakteru istotnego,</w:t>
      </w:r>
    </w:p>
    <w:p w14:paraId="2516E290" w14:textId="77777777" w:rsidR="001F52CF" w:rsidRPr="001F52CF" w:rsidRDefault="001F52CF" w:rsidP="001F52CF">
      <w:pPr>
        <w:widowControl w:val="0"/>
        <w:autoSpaceDE w:val="0"/>
        <w:ind w:left="284"/>
        <w:jc w:val="both"/>
        <w:rPr>
          <w:rFonts w:ascii="Cambria" w:hAnsi="Cambria"/>
          <w:sz w:val="22"/>
          <w:szCs w:val="22"/>
        </w:rPr>
      </w:pPr>
      <w:r w:rsidRPr="001F52CF">
        <w:rPr>
          <w:rFonts w:ascii="Cambria" w:hAnsi="Cambria" w:cs="Arial"/>
          <w:sz w:val="22"/>
          <w:szCs w:val="22"/>
        </w:rPr>
        <w:t>Za wadę istotną uważa się wadę uniemożliwiającą wykorzystanie dokumentacji  w całości lub   w części na potrzeby realizacji inwestycji.</w:t>
      </w:r>
    </w:p>
    <w:p w14:paraId="79FE7172" w14:textId="77777777" w:rsidR="001F52CF" w:rsidRPr="001F52CF" w:rsidRDefault="001F52CF" w:rsidP="001F52CF">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wystąpienia przeciwko zamawiającemu przez osobę trzecią z roszczeniami wynikającymi z naruszenia jej praw, Jednostka projektowania zobowiązuje się do ich zaspokojenia i zwolnienia Zamawiającego od obowiązku świadczeń z tego tytułu.</w:t>
      </w:r>
    </w:p>
    <w:p w14:paraId="5BF3E9B3" w14:textId="26C6C18A" w:rsidR="001F52CF" w:rsidRPr="002D121C" w:rsidRDefault="001F52CF" w:rsidP="002D121C">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dochodzenia na drodze sądowej przez osoby trzecie roszczeń przeciwko Zamawiającemu, Jednostka projektowania zobowiązuje się do przystąpienia w procesie po stronie Zamawiającego i podejmie wszelkie czynności w celu jego zwolnienia z udziału</w:t>
      </w:r>
      <w:r w:rsidR="002D121C">
        <w:rPr>
          <w:rFonts w:ascii="Cambria" w:hAnsi="Cambria" w:cs="Arial"/>
        </w:rPr>
        <w:t xml:space="preserve">                         </w:t>
      </w:r>
      <w:r w:rsidRPr="001F52CF">
        <w:rPr>
          <w:rFonts w:ascii="Cambria" w:hAnsi="Cambria" w:cs="Arial"/>
        </w:rPr>
        <w:t xml:space="preserve"> w sprawie.</w:t>
      </w:r>
    </w:p>
    <w:p w14:paraId="37594ECC"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8</w:t>
      </w:r>
    </w:p>
    <w:p w14:paraId="7830A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Kary umowne</w:t>
      </w:r>
    </w:p>
    <w:p w14:paraId="7DC1C4A8"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W przypadku niewykonania lub nienależytego wykonania umowy naliczane będą kary umowne.</w:t>
      </w:r>
    </w:p>
    <w:p w14:paraId="0DA26CA0"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Jednostka projektowania zapłaci Zamawiającemu karę umowną:</w:t>
      </w:r>
    </w:p>
    <w:p w14:paraId="2B2DF8E3" w14:textId="77777777"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za opóźnienie w wykonaniu dokumentacji w wysokości 0,3 % wynagrodzenia brutto określonego w § 4 ust. 1, za każdy dzień opóźnienia,</w:t>
      </w:r>
    </w:p>
    <w:p w14:paraId="1DB1F03D" w14:textId="59EA61B3"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za opóźnienie w usunięciu wad dokumentacji w wysokości  0,5 % wynagrodzenia brutto, określonego w § 4 ust.</w:t>
      </w:r>
      <w:r w:rsidR="00F05FB0">
        <w:rPr>
          <w:rFonts w:ascii="Cambria" w:hAnsi="Cambria" w:cs="Arial"/>
          <w:sz w:val="22"/>
          <w:szCs w:val="22"/>
        </w:rPr>
        <w:t xml:space="preserve"> </w:t>
      </w:r>
      <w:r w:rsidRPr="001F52CF">
        <w:rPr>
          <w:rFonts w:ascii="Cambria" w:hAnsi="Cambria" w:cs="Arial"/>
          <w:sz w:val="22"/>
          <w:szCs w:val="22"/>
        </w:rPr>
        <w:t>1 za każdy dzień opóźnienia liczonego od dnia wyznaczonego do usunięcia wad,</w:t>
      </w:r>
    </w:p>
    <w:p w14:paraId="4E5A0A7C" w14:textId="6C1B876B"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 xml:space="preserve">za odstąpienie przez Zamawiającego od umowy na skutek okoliczności, za które odpowiada Jednostka projektowania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6F5104F8" w14:textId="2F068800"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zapłaci Jednostce projektowania karę umowną </w:t>
      </w:r>
      <w:r w:rsidRPr="00F05FB0">
        <w:rPr>
          <w:rFonts w:ascii="Cambria" w:hAnsi="Cambria" w:cs="Arial"/>
          <w:sz w:val="22"/>
          <w:szCs w:val="22"/>
        </w:rPr>
        <w:t>za odstąpienie od umowy</w:t>
      </w:r>
      <w:r w:rsidRPr="001F52CF">
        <w:rPr>
          <w:rFonts w:ascii="Cambria" w:hAnsi="Cambria" w:cs="Arial"/>
          <w:sz w:val="22"/>
          <w:szCs w:val="22"/>
        </w:rPr>
        <w:t xml:space="preserve"> na skutek okoliczności, za które Jednostka projektowania nie odpowiada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12389AB4" w14:textId="7F709E7C"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W przypadku niezapłacenia kar umownych, w ciągu 14 dni od daty otrzymania wezwania do dobrowolnej zapłaty, Zamawiający zastrzega sobie prawo do potrącenia kar umownych </w:t>
      </w:r>
      <w:r w:rsidR="00F05FB0">
        <w:rPr>
          <w:rFonts w:ascii="Cambria" w:hAnsi="Cambria" w:cs="Arial"/>
          <w:sz w:val="22"/>
          <w:szCs w:val="22"/>
        </w:rPr>
        <w:t xml:space="preserve">                            </w:t>
      </w:r>
      <w:r w:rsidRPr="001F52CF">
        <w:rPr>
          <w:rFonts w:ascii="Cambria" w:hAnsi="Cambria" w:cs="Arial"/>
          <w:sz w:val="22"/>
          <w:szCs w:val="22"/>
        </w:rPr>
        <w:t xml:space="preserve">z wynagrodzenia Jednostki projektowania za wykonanie przedmiotu zamówienia, na co wyraża Ona zgodę. Zapłacenie lub potrącenie kary za niedotrzymanie terminu, nie zwalnia Jednostki projektowania z obowiązku zakończenia prac projektowych oraz wykonania pozostałych zobowiązań. </w:t>
      </w:r>
    </w:p>
    <w:p w14:paraId="2093A191" w14:textId="77777777"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zastrzega sobie prawo do dochodzenia odszkodowania uzupełniającego, przenoszącego wysokość kar umownych do wysokości rzeczywiście poniesionej szkody oraz dochodzenia odszkodowania na zasadach ogólnych w przypadkach, w których nie przewidziano możliwości naliczenia kar umownych. </w:t>
      </w:r>
    </w:p>
    <w:p w14:paraId="5AA9F7AA" w14:textId="77777777" w:rsidR="001F52CF" w:rsidRPr="001F52CF" w:rsidRDefault="001F52CF" w:rsidP="001F52CF">
      <w:pPr>
        <w:jc w:val="center"/>
        <w:rPr>
          <w:rFonts w:ascii="Cambria" w:hAnsi="Cambria" w:cs="Arial"/>
          <w:b/>
          <w:spacing w:val="40"/>
          <w:sz w:val="22"/>
          <w:szCs w:val="22"/>
        </w:rPr>
      </w:pPr>
    </w:p>
    <w:p w14:paraId="458F133E"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9</w:t>
      </w:r>
    </w:p>
    <w:p w14:paraId="1CE20D3D" w14:textId="77777777" w:rsidR="001F52CF" w:rsidRPr="001F52CF" w:rsidRDefault="001F52CF" w:rsidP="001F52CF">
      <w:pPr>
        <w:pStyle w:val="Tekstpodstawowy22"/>
        <w:jc w:val="center"/>
        <w:rPr>
          <w:rFonts w:ascii="Cambria" w:hAnsi="Cambria"/>
          <w:sz w:val="22"/>
          <w:szCs w:val="22"/>
        </w:rPr>
      </w:pPr>
      <w:r w:rsidRPr="001F52CF">
        <w:rPr>
          <w:rFonts w:ascii="Cambria" w:hAnsi="Cambria" w:cs="Arial"/>
          <w:sz w:val="22"/>
          <w:szCs w:val="22"/>
        </w:rPr>
        <w:t xml:space="preserve">Odstąpienie od umowy i rozwiązanie umowy </w:t>
      </w:r>
    </w:p>
    <w:p w14:paraId="27229D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Niezależnie od uprawnień określonych w obowiązujących przepisach prawa, Zamawiający ma prawo do odstąpienia od niniejszej umowy w niżej wymienionych przypadkach określonych w niniejszym paragrafie:</w:t>
      </w:r>
    </w:p>
    <w:p w14:paraId="75F67928" w14:textId="7777777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razie wystąpienia istotnej zmiany okoliczności powodującej, że wykonanie umowy nie leży w interesie publicznym, czego nie można było przewidzieć w chwili zawarcia umowy </w:t>
      </w:r>
      <w:r w:rsidRPr="001F52CF">
        <w:rPr>
          <w:rStyle w:val="Teksttreci"/>
          <w:rFonts w:ascii="Cambria" w:hAnsi="Cambria" w:cs="Arial"/>
          <w:sz w:val="22"/>
          <w:szCs w:val="22"/>
        </w:rPr>
        <w:lastRenderedPageBreak/>
        <w:t xml:space="preserve">w terminie 30 dni od dnia powzięcia wiadomości o tych okolicznościach. W takim wypadku Wykonawca może żądać jedynie wynagrodzenia należnego mu z tytułu wykonania części prac, </w:t>
      </w:r>
    </w:p>
    <w:p w14:paraId="0B92F17D" w14:textId="1E7CEAFE"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nie wykonania przez Jednostkę projektowania przedmiotu umowy w terminie określonym w § 3 ust. 1 niniejszej umowy, Zamawiający może, bez wyznaczania terminu dodatkowego, odstąpić od niniejszej umowy z przyczyn leżących po stronie Jednostki projektowania w terminie 30 dni od upływu terminu określonego w § 3 ust. 1 niniejszej umowy.</w:t>
      </w:r>
    </w:p>
    <w:p w14:paraId="1F4708ED" w14:textId="792CC6E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przypadku wszczęcia postępowania egzekucyjnego wobec jednostki projektowej, zajęcia lub obciążenia majątku Jednostki projektowania uniemożliwiającego wykonanie przedmiotu zamówienia, zawieszenia działalności gospodarczej Jednostki projektowania lub wszczęcia  postępowania likwidacyjnego lub układowego Jednostki projektowania </w:t>
      </w:r>
      <w:r w:rsidR="004E5659">
        <w:rPr>
          <w:rStyle w:val="Teksttreci"/>
          <w:rFonts w:ascii="Cambria" w:hAnsi="Cambria" w:cs="Arial"/>
          <w:sz w:val="22"/>
          <w:szCs w:val="22"/>
        </w:rPr>
        <w:t xml:space="preserve">                   </w:t>
      </w:r>
      <w:r w:rsidRPr="001F52CF">
        <w:rPr>
          <w:rStyle w:val="Teksttreci"/>
          <w:rFonts w:ascii="Cambria" w:hAnsi="Cambria" w:cs="Arial"/>
          <w:sz w:val="22"/>
          <w:szCs w:val="22"/>
        </w:rPr>
        <w:t>w terminie 10 dni kalendarzowych od dnia powzięcia wiadomości o tych okolicznościach,</w:t>
      </w:r>
    </w:p>
    <w:p w14:paraId="032E2EA3" w14:textId="45D791BD"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gdy Jednostka projektowania nie usuwa wad w wykonanym przedmiocie umowy w wyznaczonym przez Zamawiającego terminie licząc od dnia doręczenia Jednostce projektowania wezwania do usunięcia wad,</w:t>
      </w:r>
    </w:p>
    <w:p w14:paraId="1DBFE215" w14:textId="79FEE961"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Style w:val="Teksttreci"/>
          <w:rFonts w:ascii="Cambria" w:hAnsi="Cambria"/>
          <w:sz w:val="22"/>
          <w:szCs w:val="22"/>
        </w:rPr>
      </w:pPr>
      <w:r w:rsidRPr="001F52CF">
        <w:rPr>
          <w:rStyle w:val="Teksttreci"/>
          <w:rFonts w:ascii="Cambria" w:hAnsi="Cambria" w:cs="Arial"/>
          <w:sz w:val="22"/>
          <w:szCs w:val="22"/>
        </w:rPr>
        <w:t>w przypadku gdy Jednostka projektowania posiada opóźnienie w realizacji przedmiotu umowy w stosunku do zatwierdzonego harmonogramu prac o okres dłuższy niż 30 dni kalendarzowych,</w:t>
      </w:r>
    </w:p>
    <w:p w14:paraId="65510251"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odstąpienia od umowy przez którąkolwiek ze stron, Zamawiający może dokonać odbioru możliwej do wyodrębnienia części przedmiotu zamówienia wykonanej przez Jednostkę projektowania do dnia odstąpienia. Oceny zaawansowania prac projektowych dokona Komisja Odbioru składająca się z przedstawicieli Zamawiającego i Jednostki projektowania, Komisja Odbioru na podstawie ustalonego stopnia zaawansowania prac określi wysokość wynagrodzenia należnego Jednostce projektowania za wykonana część przedmiotu umowy.</w:t>
      </w:r>
    </w:p>
    <w:p w14:paraId="6FD2C1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wyraża zgodę na opracowanie, dokonywanie zmian i dokończenie odebranej przez Zamawiającego części przedmiotu zamówienia przez inną Jednostkę projektowania. W takim przypadku Jednostka projektowania zezwala Zamawiającemu na rozpowszechnianie i korzystanie z powstałej w ten sposób dokumentacji projektowej.</w:t>
      </w:r>
    </w:p>
    <w:p w14:paraId="034BCC2E" w14:textId="0CA58E36"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przenosi na Zamawiającego, z chwilą odbioru części przedmiotu zamówienia autorskie prawa majątkowe do odebranej części przedmiotu zamówienia na polach eksploatacji opisanych w § 1</w:t>
      </w:r>
      <w:r w:rsidR="004E5659">
        <w:rPr>
          <w:rStyle w:val="Teksttreci"/>
          <w:rFonts w:ascii="Cambria" w:hAnsi="Cambria" w:cs="Arial"/>
          <w:sz w:val="22"/>
          <w:szCs w:val="22"/>
        </w:rPr>
        <w:t xml:space="preserve">0 </w:t>
      </w:r>
      <w:r w:rsidRPr="001F52CF">
        <w:rPr>
          <w:rStyle w:val="Teksttreci"/>
          <w:rFonts w:ascii="Cambria" w:hAnsi="Cambria" w:cs="Arial"/>
          <w:sz w:val="22"/>
          <w:szCs w:val="22"/>
        </w:rPr>
        <w:t>niniejszej umowy.</w:t>
      </w:r>
    </w:p>
    <w:p w14:paraId="0DE4A8CD"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Strony uzgadniają, że niniejszą umowę można rozwiązać za porozumieniem obu stron</w:t>
      </w:r>
      <w:r w:rsidRPr="001F52CF">
        <w:rPr>
          <w:rStyle w:val="Teksttreci"/>
          <w:rFonts w:ascii="Cambria" w:hAnsi="Cambria" w:cs="Arial"/>
          <w:sz w:val="22"/>
          <w:szCs w:val="22"/>
        </w:rPr>
        <w:br/>
        <w:t xml:space="preserve">z zachowaniem 14 dniowego terminu wypowiedzenia. </w:t>
      </w:r>
    </w:p>
    <w:p w14:paraId="182C7AC6" w14:textId="77777777" w:rsidR="001F52CF" w:rsidRPr="001F52CF" w:rsidRDefault="001F52CF" w:rsidP="001F52CF">
      <w:pPr>
        <w:rPr>
          <w:rFonts w:ascii="Cambria" w:hAnsi="Cambria"/>
          <w:sz w:val="22"/>
          <w:szCs w:val="22"/>
        </w:rPr>
      </w:pPr>
    </w:p>
    <w:p w14:paraId="7D6EAE2E"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10</w:t>
      </w:r>
    </w:p>
    <w:p w14:paraId="1A1D1A04"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Prawa autorskie</w:t>
      </w:r>
    </w:p>
    <w:p w14:paraId="697BD64E"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Zgodnie z ustawą z dnia 4 lutego 1994 r. </w:t>
      </w:r>
      <w:r w:rsidRPr="001F52CF">
        <w:rPr>
          <w:rFonts w:ascii="Cambria" w:hAnsi="Cambria" w:cs="Arial"/>
          <w:b w:val="0"/>
          <w:iCs/>
          <w:kern w:val="2"/>
          <w:sz w:val="22"/>
          <w:szCs w:val="22"/>
          <w:lang w:bidi="en-US"/>
        </w:rPr>
        <w:t>o prawie autorskim i prawach pokrewnych</w:t>
      </w:r>
      <w:r w:rsidRPr="001F52CF">
        <w:rPr>
          <w:rFonts w:ascii="Cambria" w:hAnsi="Cambria" w:cs="Arial"/>
          <w:b w:val="0"/>
          <w:i/>
          <w:iCs/>
          <w:kern w:val="2"/>
          <w:sz w:val="22"/>
          <w:szCs w:val="22"/>
          <w:lang w:bidi="en-US"/>
        </w:rPr>
        <w:t xml:space="preserve"> </w:t>
      </w:r>
      <w:r w:rsidRPr="001F52CF">
        <w:rPr>
          <w:rFonts w:ascii="Cambria" w:hAnsi="Cambria" w:cs="Arial"/>
          <w:b w:val="0"/>
          <w:kern w:val="2"/>
          <w:sz w:val="22"/>
          <w:szCs w:val="22"/>
          <w:lang w:bidi="en-US"/>
        </w:rPr>
        <w:t xml:space="preserve">(tekst jednolity Dz. U. z 2006 r. Nr 90 poz. 631 z </w:t>
      </w:r>
      <w:proofErr w:type="spellStart"/>
      <w:r w:rsidRPr="001F52CF">
        <w:rPr>
          <w:rFonts w:ascii="Cambria" w:hAnsi="Cambria" w:cs="Arial"/>
          <w:b w:val="0"/>
          <w:kern w:val="2"/>
          <w:sz w:val="22"/>
          <w:szCs w:val="22"/>
          <w:lang w:bidi="en-US"/>
        </w:rPr>
        <w:t>późn</w:t>
      </w:r>
      <w:proofErr w:type="spellEnd"/>
      <w:r w:rsidRPr="001F52CF">
        <w:rPr>
          <w:rFonts w:ascii="Cambria" w:hAnsi="Cambria" w:cs="Arial"/>
          <w:b w:val="0"/>
          <w:kern w:val="2"/>
          <w:sz w:val="22"/>
          <w:szCs w:val="22"/>
          <w:lang w:bidi="en-US"/>
        </w:rPr>
        <w:t>. zm.) Jednostka projektowania przenosi nieodpłatnie na Zamawiającego autorskie prawa majątkowe, w tym do tych części, które zostaną wykonane przez inne osoby na wszystkich znanych Jednostce projektowania polach eksploatacji do przedmiotu umowy, z chwilą zapłaty faktury końcowej.</w:t>
      </w:r>
    </w:p>
    <w:p w14:paraId="4ED959C8"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dodatkowo zapewnia, ze prawa autorskie do przedmiotowego utworu/ów w momencie przekazania Zamawiającemu nie będą obciążone żadnymi roszczeniami oraz innymi prawami osób trzecich. Powyższe postanowienia stosuje się odpowiednio do każdej kolejnej wersji dokumentacji projektowej powstałej w wyniku uwzględnienia uwag, usunięcia wad.</w:t>
      </w:r>
    </w:p>
    <w:p w14:paraId="035639A2"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Wynagrodzenie za przeniesienie autorskich praw majątkowych do przedmiotu umowy zostało uwzględnione w wynagrodzeniu, określonym w § 4 i z chwilą zapłaty faktury Jednostka projektowania przenosi na Zamawiającego autorskie prawa majątkowe oraz prawo zezwolenia na wykonywanie praw zależnych, a także własność wszelkich egzemplarzy, które przekaże </w:t>
      </w:r>
      <w:r w:rsidRPr="001F52CF">
        <w:rPr>
          <w:rFonts w:ascii="Cambria" w:hAnsi="Cambria" w:cs="Arial"/>
          <w:b w:val="0"/>
          <w:kern w:val="2"/>
          <w:sz w:val="22"/>
          <w:szCs w:val="22"/>
          <w:lang w:bidi="en-US"/>
        </w:rPr>
        <w:lastRenderedPageBreak/>
        <w:t>Zamawiającemu, stosownie do postanowień niniejszej Umowy oraz nośników, na których zostaną one utrwalone.</w:t>
      </w:r>
    </w:p>
    <w:p w14:paraId="1DEDA584"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zobowiązana jest dołączyć do dokumentacji projektowej oświadczenia osób, które są autorami/współautorami dokumentacji projektowej, z których będzie wynikał zakres wykonanych przez nich prac oraz ich bezwarunkowe zobowiązanie do przeniesienia na Jednostkę projektowania autorskich praw majątkowych na wszystkich znanych im polach eksploatacji do dokumentacji projektowych, których są autorami/współautorami z chwilą przekazania tych dokumentacji</w:t>
      </w:r>
      <w:r w:rsidRPr="001F52CF">
        <w:rPr>
          <w:rFonts w:ascii="Cambria" w:hAnsi="Cambria" w:cs="Arial"/>
          <w:b w:val="0"/>
          <w:iCs/>
          <w:kern w:val="2"/>
          <w:sz w:val="22"/>
          <w:szCs w:val="22"/>
          <w:lang w:bidi="en-US"/>
        </w:rPr>
        <w:t xml:space="preserve">, </w:t>
      </w:r>
      <w:r w:rsidRPr="001F52CF">
        <w:rPr>
          <w:rFonts w:ascii="Cambria" w:hAnsi="Cambria" w:cs="Arial"/>
          <w:b w:val="0"/>
          <w:kern w:val="2"/>
          <w:sz w:val="22"/>
          <w:szCs w:val="22"/>
          <w:lang w:bidi="en-US"/>
        </w:rPr>
        <w:t xml:space="preserve">w tym uprawnienia do wykonywania zależnych praw autorskich, z uprawnieniem do przenoszenia tych praw na inne podmioty. Powyższe dotyczy przekazania każdej zmodyfikowanej wersji dokumentacji projektowej. </w:t>
      </w:r>
    </w:p>
    <w:p w14:paraId="40F36C21"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Jednostka projektowa wyraża zgodę na dokonywanie zmian i aktualizacji przedmiotu zamówienia przez inny podmiot, po przeniesieniu autorskich praw majątkowych do przedmiotu umowy, w celu realizacji inwestycji. </w:t>
      </w:r>
    </w:p>
    <w:p w14:paraId="55880A26" w14:textId="77777777" w:rsidR="001F52CF" w:rsidRPr="001F52CF" w:rsidRDefault="001F52CF" w:rsidP="001F52CF">
      <w:pPr>
        <w:jc w:val="center"/>
        <w:rPr>
          <w:rFonts w:ascii="Cambria" w:hAnsi="Cambria" w:cs="Arial"/>
          <w:b/>
          <w:bCs/>
          <w:sz w:val="22"/>
          <w:szCs w:val="22"/>
        </w:rPr>
      </w:pPr>
    </w:p>
    <w:p w14:paraId="5EFA3DAD"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POSTANOWIENIA KOŃCOWE</w:t>
      </w:r>
    </w:p>
    <w:p w14:paraId="411D08F0" w14:textId="77777777" w:rsidR="001F52CF" w:rsidRPr="001F52CF" w:rsidRDefault="001F52CF" w:rsidP="001F52CF">
      <w:pPr>
        <w:ind w:left="2160" w:hanging="2160"/>
        <w:jc w:val="center"/>
        <w:rPr>
          <w:rFonts w:ascii="Cambria" w:hAnsi="Cambria"/>
          <w:sz w:val="22"/>
          <w:szCs w:val="22"/>
        </w:rPr>
      </w:pPr>
      <w:r w:rsidRPr="001F52CF">
        <w:rPr>
          <w:rFonts w:ascii="Cambria" w:hAnsi="Cambria" w:cs="Arial"/>
          <w:b/>
          <w:bCs/>
          <w:spacing w:val="40"/>
          <w:sz w:val="22"/>
          <w:szCs w:val="22"/>
        </w:rPr>
        <w:t>§ 11</w:t>
      </w:r>
    </w:p>
    <w:p w14:paraId="11ECB908" w14:textId="52087991" w:rsidR="001F52CF" w:rsidRDefault="001F52CF" w:rsidP="001F52CF">
      <w:pPr>
        <w:jc w:val="both"/>
        <w:rPr>
          <w:rFonts w:ascii="Cambria" w:hAnsi="Cambria" w:cs="Arial"/>
          <w:kern w:val="2"/>
          <w:sz w:val="22"/>
          <w:szCs w:val="22"/>
          <w:lang w:bidi="en-US"/>
        </w:rPr>
      </w:pPr>
      <w:r w:rsidRPr="001F52CF">
        <w:rPr>
          <w:rFonts w:ascii="Cambria" w:hAnsi="Cambria" w:cs="Arial"/>
          <w:kern w:val="2"/>
          <w:sz w:val="22"/>
          <w:szCs w:val="22"/>
          <w:lang w:bidi="en-US"/>
        </w:rPr>
        <w:t xml:space="preserve">Jednostka projektowania stwierdza, że przed podpisaniem umowy posiadła wszelkie informacje potrzebne do realizacji przedmiotu zamówienia, a projektanci posiadają należyte kwalifikacje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i uprawnienia niezbędne do realizacji przedmiotu umowy. </w:t>
      </w:r>
    </w:p>
    <w:p w14:paraId="205F153B" w14:textId="77777777" w:rsidR="004E5659" w:rsidRPr="001F52CF" w:rsidRDefault="004E5659" w:rsidP="001F52CF">
      <w:pPr>
        <w:jc w:val="both"/>
        <w:rPr>
          <w:rFonts w:ascii="Cambria" w:hAnsi="Cambria"/>
          <w:sz w:val="22"/>
          <w:szCs w:val="22"/>
        </w:rPr>
      </w:pPr>
    </w:p>
    <w:p w14:paraId="41831337"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12</w:t>
      </w:r>
    </w:p>
    <w:p w14:paraId="5C84FE5E" w14:textId="770BBA16"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Zmiany treści umowy mogą być dokonywane w formie pisemnej pod rygorem nieważności, wyłącznie na warunkach określonych w ustaw</w:t>
      </w:r>
      <w:r w:rsidR="004E5659">
        <w:rPr>
          <w:rFonts w:ascii="Cambria" w:hAnsi="Cambria" w:cs="Arial"/>
          <w:kern w:val="2"/>
          <w:lang w:bidi="en-US"/>
        </w:rPr>
        <w:t xml:space="preserve">ie </w:t>
      </w:r>
      <w:r w:rsidRPr="001F52CF">
        <w:rPr>
          <w:rFonts w:ascii="Cambria" w:hAnsi="Cambria" w:cs="Arial"/>
          <w:kern w:val="2"/>
          <w:lang w:bidi="en-US"/>
        </w:rPr>
        <w:t xml:space="preserve">Prawo zamówień publicznych </w:t>
      </w:r>
      <w:r w:rsidR="005179C3">
        <w:rPr>
          <w:rFonts w:ascii="Cambria" w:hAnsi="Cambria" w:cs="Arial"/>
          <w:kern w:val="2"/>
          <w:lang w:bidi="en-US"/>
        </w:rPr>
        <w:t xml:space="preserve">                                         </w:t>
      </w:r>
      <w:r w:rsidRPr="001F52CF">
        <w:rPr>
          <w:rFonts w:ascii="Cambria" w:hAnsi="Cambria" w:cs="Arial"/>
          <w:kern w:val="2"/>
          <w:lang w:bidi="en-US"/>
        </w:rPr>
        <w:t xml:space="preserve">w następujących przypadkach: </w:t>
      </w:r>
    </w:p>
    <w:p w14:paraId="751F50BC" w14:textId="03BC4AA6"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t xml:space="preserve">zmiany obowiązujących przepisów  prawa mających wpływ na treść zawartej umowy </w:t>
      </w:r>
      <w:r w:rsidR="004E5659">
        <w:rPr>
          <w:rFonts w:ascii="Cambria" w:hAnsi="Cambria" w:cs="Arial"/>
          <w:kern w:val="2"/>
          <w:lang w:bidi="en-US"/>
        </w:rPr>
        <w:t xml:space="preserve">                     </w:t>
      </w:r>
      <w:r w:rsidRPr="001F52CF">
        <w:rPr>
          <w:rFonts w:ascii="Cambria" w:hAnsi="Cambria" w:cs="Arial"/>
          <w:kern w:val="2"/>
          <w:lang w:bidi="en-US"/>
        </w:rPr>
        <w:t xml:space="preserve">i przedmiot umowy, jeżeli zgodnie z nimi konieczne będzie dostosowanie treści umowy do aktualnego stanu prawnego; </w:t>
      </w:r>
    </w:p>
    <w:p w14:paraId="4D692E6A" w14:textId="77777777"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t>zmiany terminu zakończenia wykonania przedmiotu umowy o czas opóźnienia, jeżeli takie opóźnienie jest lub będzie miało wpływ na wykonanie przedmiotu umowy pod warunkiem, że zmiana ta wynika z okoliczności, których wykonawca nie mógł przewidzieć na etapie składania oferty i nie jest przez niego zawiniona, w następujących przypadkach:</w:t>
      </w:r>
    </w:p>
    <w:p w14:paraId="5726648F"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 przypadku przedłużania się procedury wyboru najkorzystniejszej oferty,</w:t>
      </w:r>
    </w:p>
    <w:p w14:paraId="76ECA9CC"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zmiany będące następstwem działania organów administracji, w szczególności:</w:t>
      </w:r>
    </w:p>
    <w:p w14:paraId="703AEDDE"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brak wydania uzgodnienia wstępnego lub ostatecznego lub innego dokumentu </w:t>
      </w:r>
      <w:r w:rsidRPr="001F52CF">
        <w:rPr>
          <w:rFonts w:ascii="Cambria" w:hAnsi="Cambria" w:cs="Arial"/>
          <w:kern w:val="2"/>
          <w:lang w:bidi="en-US"/>
        </w:rPr>
        <w:br/>
        <w:t xml:space="preserve">w terminie do 30 dni od daty wystąpienia Wykonawcy o wydanie stosownego dokumentu niezbędnego do prawidłowej realizacji przedmiotu umowy, mimo iż wystąpienie Wykonawcy spełniało wszystkie warunki formalne i Wykonawca wykazał się należytą starannością w procesie uzyskania uzgodnienia </w:t>
      </w:r>
    </w:p>
    <w:p w14:paraId="1FC45A1B"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brak wydania decyzji lub innego dokumentu w terminie ustawowym od daty wystąpienia Wykonawcy o wydanie stosownego dokumentu niezbędnego do prawidłowej realizacji przedmiotu umowy, mimo iż wystąpienie Wykonawcy spełniało wszystkie warunki formalne,</w:t>
      </w:r>
    </w:p>
    <w:p w14:paraId="4AC18C68"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 xml:space="preserve">konieczność uzyskania wyroku sądowego lub innego orzeczenia sądu lub organu którego konieczności nie przewidywano przy zawieraniu umowy </w:t>
      </w:r>
    </w:p>
    <w:p w14:paraId="7E34605F"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przekroczenia określonych przez prawo terminów wydawania przez organy administracji decyzji, zezwoleń itp., </w:t>
      </w:r>
    </w:p>
    <w:p w14:paraId="3A62209C"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odmowy wydania przez organy administracji wymaganych decyzji, zezwoleń, uzgodnień z przyczyn niezawinionych przez Wykonawcę lub Zamawiającego,</w:t>
      </w:r>
    </w:p>
    <w:p w14:paraId="6189E380" w14:textId="11C8FDB4"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 xml:space="preserve">niezależnych od działania Stron, których nie można uniknąć ani im zapobiec </w:t>
      </w:r>
      <w:r w:rsidR="004E5659">
        <w:rPr>
          <w:rFonts w:ascii="Cambria" w:hAnsi="Cambria" w:cs="Arial"/>
          <w:kern w:val="2"/>
          <w:lang w:bidi="en-US"/>
        </w:rPr>
        <w:t xml:space="preserve">                                 </w:t>
      </w:r>
      <w:r w:rsidRPr="001F52CF">
        <w:rPr>
          <w:rFonts w:ascii="Cambria" w:hAnsi="Cambria" w:cs="Arial"/>
          <w:kern w:val="2"/>
          <w:lang w:bidi="en-US"/>
        </w:rPr>
        <w:t>w szczególności:</w:t>
      </w:r>
    </w:p>
    <w:p w14:paraId="01E995BF"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protesty mieszkańców lub innych osób prawnych i fizycznych oraz przedłużające się konsultacje społeczne powodujące wstrzymanie prac projektowych </w:t>
      </w:r>
    </w:p>
    <w:p w14:paraId="7922779B"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lastRenderedPageBreak/>
        <w:t xml:space="preserve">zaistnienia okoliczności wpływające na wykonanie przedmiotu umowy z tytułu spraw terenowo – prawnych, w szczególności wystąpiły trudności w ustaleniu właścicieli działek przez które przebiegać będzie inwestycja </w:t>
      </w:r>
    </w:p>
    <w:p w14:paraId="3A53707E"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w trakcie dokonywania bieżących uzgodnień z Zamawiającym, inną instytucją lub osobą fizyczną (np. PKP Polskie Linie Kolejowe S.A., PGNiG, MPWiK, ZKM, ORANGE, właściciel nieruchomości, itp.) wystąpi istotna zmiana w zakresie rozwiązań projektowych </w:t>
      </w:r>
    </w:p>
    <w:p w14:paraId="2E0F7401" w14:textId="5D673DDF"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wykonania dodatkowych usług projektowych nieobjętych zamówieniem w rozumieniu</w:t>
      </w:r>
      <w:r w:rsidR="004E5659">
        <w:rPr>
          <w:rFonts w:ascii="Cambria" w:hAnsi="Cambria" w:cs="Arial"/>
          <w:kern w:val="2"/>
          <w:lang w:bidi="en-US"/>
        </w:rPr>
        <w:t xml:space="preserve"> </w:t>
      </w:r>
      <w:r w:rsidRPr="001F52CF">
        <w:rPr>
          <w:rFonts w:ascii="Cambria" w:hAnsi="Cambria" w:cs="Arial"/>
          <w:kern w:val="2"/>
          <w:lang w:bidi="en-US"/>
        </w:rPr>
        <w:t>ustawy Prawo zamówień publicznych przez dotychczasowego wykonawcę, nieobjętych zamówieniem podstawowym, o ile stały się niezbędne,</w:t>
      </w:r>
    </w:p>
    <w:p w14:paraId="21E2293A"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zaspokojenia roszczeń osób trzecich – w tym grup społecznych lub zawodowych nieartykułowanych lub niemożliwych do jednoznacznego określenia przed wszczęciem postępowania o udzielenie zamówienia publicznego,</w:t>
      </w:r>
    </w:p>
    <w:p w14:paraId="7C5447E5"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wystąpienia innych szczególnych okoliczności, za które wykonawca nie jest odpowiedzialny,</w:t>
      </w:r>
    </w:p>
    <w:p w14:paraId="48571460"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zmiany wynagrodzenia wykonawcy – spowodowanej wystąpieniem niżej wymienionych okoliczności:</w:t>
      </w:r>
    </w:p>
    <w:p w14:paraId="4FB58E33"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zmianą przedmiotu umowy spowodowaną wystąpieniem zdarzeń , których nie dało się przewidzieć  w chwili udzielenia zamówienia - odpowiednia zmiana przedmiotu umowy (zmiana lub zmiana wielkości, ilości, zakresu prac projektowych  i  w zakresie wynikającym z konieczności lub potrzeby), odpowiednia do zmian przedmiotu umowy zmiana wynagrodzenia wykonawcy (wg wyceny pozycji w ofercie Wykonawcy),</w:t>
      </w:r>
    </w:p>
    <w:p w14:paraId="031D26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zmianą wysokości stawek podatkowych składających się zgodnie z art. 3 ust. 1 pkt 1 ustawy z dnia 5 lipca 2001r. o cenach, na wynagrodzenie wykonawcy. Ewentualna zmiana wynagrodzenia może dotyczyć  tej jego części, dla której obowiązek podatkowy powstał po momencie  wejścia w życie przepisów  dokonujących zmiany ww. stawek podatkowych (bez zmiany wynagrodzenia netto Wykonawcy),</w:t>
      </w:r>
    </w:p>
    <w:p w14:paraId="10692B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wysokości minimalnego wynagrodzenia  za pracę ustalonego na podstawie art. 2 ust. 3-5 ustawy z dnia 10 października 2002r o minimalnym wynagrodzeniu za pracę – zmiana wynagrodzenia  wykonawcy o różnicę  pomiędzy wysokością dotychczasowego minimalnego wynagrodzenia za pracę a nową wysokością minimalnego wynagrodzenia za pracę. Zmiana będzie uwzględniała jedynie  pracowników Wykonawcy zatrudnionych przez niego wyłącznie przy realizacji  przedmiotu zamówienia  w pełnym wymiarze czasu pracy, na podstawie umowy o pracę, otrzymujących minimalne wynagrodzenia,</w:t>
      </w:r>
    </w:p>
    <w:p w14:paraId="2DC51BAD"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zasad podlegania ubezpieczeniom społecznym lub ubezpieczeniu zdrowotnemu lub wysokości stawki składki na ubezpieczenia społeczne lub zdrowotne - zmiana wynagrodzenia wykonawcy o różnice pomiędzy dotychczasową wysokością odprowadzanych składek a nową wysokością odprowadzanych składek. W takim przypadku wykonawca będzie zobowiązany przedstawić wykaz pracowników realizujących przedmiot zamówienia wraz ze wskazaniem zmiany wysokości odprowadzanych składek.</w:t>
      </w:r>
    </w:p>
    <w:p w14:paraId="7DC38A85"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 zakresie zmiany osób wyznaczonych do pełnienia funkcji, jak też powołania nowych w przypadku śmierci, rozwiązania stosunku pracy, utraty uprawnień do pełnienia funkcji oraz zaistnienia zdarzeń losowych z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w:t>
      </w:r>
    </w:p>
    <w:p w14:paraId="51A605E1" w14:textId="3CB11F2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 xml:space="preserve">w zakresie zmiany podwykonawcy lub rezygnacji z udziału podwykonawcy przy realizacji przedmiotu zamówienia. Zmiana może nastąpić wyłącznie po przedstawieniu przez Wykonawcę oświadczenia podwykonawcy o braku roszczeń wobec Wykonawcy z tytułu </w:t>
      </w:r>
      <w:r w:rsidRPr="001F52CF">
        <w:rPr>
          <w:rFonts w:ascii="Cambria" w:hAnsi="Cambria" w:cs="Arial"/>
          <w:kern w:val="2"/>
          <w:lang w:bidi="en-US"/>
        </w:rPr>
        <w:lastRenderedPageBreak/>
        <w:t>realizacji umowy. Jeżeli zmiana albo rezygnacja z podwykonawcy dotyczy podmiotu, na którego zasoby Wykonawca powoływał się, na zasadach określonych w ustaw</w:t>
      </w:r>
      <w:r w:rsidR="004E5659">
        <w:rPr>
          <w:rFonts w:ascii="Cambria" w:hAnsi="Cambria" w:cs="Arial"/>
          <w:kern w:val="2"/>
          <w:lang w:bidi="en-US"/>
        </w:rPr>
        <w:t>ie</w:t>
      </w:r>
      <w:r w:rsidRPr="001F52CF">
        <w:rPr>
          <w:rFonts w:ascii="Cambria" w:hAnsi="Cambria" w:cs="Arial"/>
          <w:kern w:val="2"/>
          <w:lang w:bidi="en-US"/>
        </w:rPr>
        <w:t xml:space="preserve"> Prawo zamówień publicznych, w celu wykazania spełnianie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Specyfikacji istotnych warunków zamówienia.</w:t>
      </w:r>
    </w:p>
    <w:p w14:paraId="693C626D"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wystąpienia siły wyższej, rozumianej jako wydarzenie zewnętrzne, nieprzewidywalne, nieoczekiwane i poza kontrolą stron niniejszej umowy,</w:t>
      </w:r>
      <w:r w:rsidRPr="001F52CF">
        <w:rPr>
          <w:rFonts w:ascii="Cambria" w:hAnsi="Cambria" w:cs="Arial"/>
        </w:rPr>
        <w:t xml:space="preserve"> </w:t>
      </w:r>
      <w:r w:rsidRPr="001F52CF">
        <w:rPr>
          <w:rFonts w:ascii="Cambria" w:hAnsi="Cambria" w:cs="Arial"/>
          <w:kern w:val="2"/>
          <w:lang w:bidi="en-US"/>
        </w:rPr>
        <w:t>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i inne) uniemożliwiające wykonanie zamówienia w terminie umownym lub powodujące zmianę zakresu usługi,</w:t>
      </w:r>
    </w:p>
    <w:p w14:paraId="4C98D9B2"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 xml:space="preserve">inne zmiany: </w:t>
      </w:r>
    </w:p>
    <w:p w14:paraId="1EE4634C" w14:textId="77777777"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zmiany prowadzące do likwidacji oczywistych omyłek pisarskich i rachunkowych w treści umowy,</w:t>
      </w:r>
    </w:p>
    <w:p w14:paraId="3AC22816" w14:textId="11A89EDA"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 xml:space="preserve">zmiany dotyczące nazwy, siedziby Wykonawcy lub jego formy </w:t>
      </w:r>
      <w:proofErr w:type="spellStart"/>
      <w:r w:rsidRPr="001F52CF">
        <w:rPr>
          <w:rFonts w:ascii="Cambria" w:hAnsi="Cambria" w:cs="Arial"/>
          <w:kern w:val="2"/>
          <w:lang w:bidi="en-US"/>
        </w:rPr>
        <w:t>organizacyjno</w:t>
      </w:r>
      <w:proofErr w:type="spellEnd"/>
      <w:r w:rsidR="004E5659">
        <w:rPr>
          <w:rFonts w:ascii="Cambria" w:hAnsi="Cambria" w:cs="Arial"/>
          <w:kern w:val="2"/>
          <w:lang w:bidi="en-US"/>
        </w:rPr>
        <w:t xml:space="preserve"> </w:t>
      </w:r>
      <w:r w:rsidRPr="001F52CF">
        <w:rPr>
          <w:rFonts w:ascii="Cambria" w:hAnsi="Cambria" w:cs="Arial"/>
          <w:kern w:val="2"/>
          <w:lang w:bidi="en-US"/>
        </w:rPr>
        <w:t>-</w:t>
      </w:r>
      <w:r w:rsidR="004E5659">
        <w:rPr>
          <w:rFonts w:ascii="Cambria" w:hAnsi="Cambria" w:cs="Arial"/>
          <w:kern w:val="2"/>
          <w:lang w:bidi="en-US"/>
        </w:rPr>
        <w:t xml:space="preserve"> </w:t>
      </w:r>
      <w:r w:rsidRPr="001F52CF">
        <w:rPr>
          <w:rFonts w:ascii="Cambria" w:hAnsi="Cambria" w:cs="Arial"/>
          <w:kern w:val="2"/>
          <w:lang w:bidi="en-US"/>
        </w:rPr>
        <w:t>prawnej w trakcie trwania umowy, numerów kont bankowych oraz innych danych</w:t>
      </w:r>
      <w:r w:rsidR="004E5659">
        <w:rPr>
          <w:rFonts w:ascii="Cambria" w:hAnsi="Cambria" w:cs="Arial"/>
          <w:kern w:val="2"/>
          <w:lang w:bidi="en-US"/>
        </w:rPr>
        <w:t xml:space="preserve"> </w:t>
      </w:r>
      <w:r w:rsidRPr="001F52CF">
        <w:rPr>
          <w:rFonts w:ascii="Cambria" w:hAnsi="Cambria" w:cs="Arial"/>
          <w:kern w:val="2"/>
          <w:lang w:bidi="en-US"/>
        </w:rPr>
        <w:t>identyfikacyjnych,</w:t>
      </w:r>
    </w:p>
    <w:p w14:paraId="4588A6CA" w14:textId="66E7E648" w:rsidR="001F52CF" w:rsidRPr="001F52CF" w:rsidRDefault="001F52CF" w:rsidP="001F52CF">
      <w:pPr>
        <w:pStyle w:val="Akapitzlist"/>
        <w:numPr>
          <w:ilvl w:val="0"/>
          <w:numId w:val="10"/>
        </w:numPr>
        <w:spacing w:after="0" w:line="240" w:lineRule="auto"/>
        <w:rPr>
          <w:rFonts w:ascii="Cambria" w:hAnsi="Cambria"/>
        </w:rPr>
      </w:pPr>
      <w:r w:rsidRPr="001F52CF">
        <w:rPr>
          <w:rFonts w:ascii="Cambria" w:hAnsi="Cambria" w:cs="Arial"/>
          <w:kern w:val="2"/>
          <w:lang w:bidi="en-US"/>
        </w:rPr>
        <w:t xml:space="preserve">w innych przypadkach wskazanych w </w:t>
      </w:r>
      <w:r w:rsidR="004E5659">
        <w:rPr>
          <w:rFonts w:ascii="Cambria" w:hAnsi="Cambria" w:cs="Arial"/>
          <w:kern w:val="2"/>
          <w:lang w:bidi="en-US"/>
        </w:rPr>
        <w:t xml:space="preserve">ustawie Prawo Zamówień Publicznych, </w:t>
      </w:r>
    </w:p>
    <w:p w14:paraId="26736236" w14:textId="7829141C"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 xml:space="preserve">W przypadku wystąpienia okoliczności skutkujących koniecznością zmiany umowy </w:t>
      </w:r>
      <w:r w:rsidR="004E5659">
        <w:rPr>
          <w:rFonts w:ascii="Cambria" w:hAnsi="Cambria" w:cs="Arial"/>
          <w:kern w:val="2"/>
          <w:lang w:bidi="en-US"/>
        </w:rPr>
        <w:t xml:space="preserve">                                </w:t>
      </w:r>
      <w:r w:rsidRPr="001F52CF">
        <w:rPr>
          <w:rFonts w:ascii="Cambria" w:hAnsi="Cambria" w:cs="Arial"/>
          <w:kern w:val="2"/>
          <w:lang w:bidi="en-US"/>
        </w:rPr>
        <w:t xml:space="preserve">z przyczyn, o których mowa w ust. 1 Wykonawca zobowiązany jest do niezwłocznego poinformowania o tym fakcie Zamawiającego i wystąpienia z wnioskiem o dokonanie wskazanej zmiany. </w:t>
      </w:r>
    </w:p>
    <w:p w14:paraId="338B686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Zmiana umowy powinna nastąpić w formie pisemnego aneksu podpisanego przez obie strony, pod rygorem nieważności.</w:t>
      </w:r>
    </w:p>
    <w:p w14:paraId="063095B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 xml:space="preserve">Jeżeli Zamawiający uzna, że zaistniałe okoliczności nie stanowią podstawy do zmian umowy, Wykonawca zobowiązany jest do realizacji zadania zgodnie z warunkami zawartymi w umowie. </w:t>
      </w:r>
    </w:p>
    <w:p w14:paraId="10EBD7E9" w14:textId="77777777" w:rsidR="001F52CF" w:rsidRPr="001F52CF" w:rsidRDefault="001F52CF" w:rsidP="001F52CF">
      <w:pPr>
        <w:jc w:val="center"/>
        <w:rPr>
          <w:rFonts w:ascii="Cambria" w:hAnsi="Cambria" w:cs="Arial"/>
          <w:b/>
          <w:bCs/>
          <w:spacing w:val="40"/>
          <w:kern w:val="2"/>
          <w:sz w:val="22"/>
          <w:szCs w:val="22"/>
          <w:lang w:bidi="en-US"/>
        </w:rPr>
      </w:pPr>
    </w:p>
    <w:p w14:paraId="42C6BDFE" w14:textId="77777777" w:rsidR="001F52CF" w:rsidRPr="001F52CF" w:rsidRDefault="001F52CF" w:rsidP="001F52CF">
      <w:pPr>
        <w:jc w:val="center"/>
        <w:rPr>
          <w:rFonts w:ascii="Cambria" w:hAnsi="Cambria"/>
          <w:sz w:val="22"/>
          <w:szCs w:val="22"/>
        </w:rPr>
      </w:pPr>
      <w:r w:rsidRPr="001F52CF">
        <w:rPr>
          <w:rFonts w:ascii="Cambria" w:hAnsi="Cambria" w:cs="Arial"/>
          <w:b/>
          <w:bCs/>
          <w:spacing w:val="40"/>
          <w:kern w:val="2"/>
          <w:sz w:val="22"/>
          <w:szCs w:val="22"/>
          <w:lang w:bidi="en-US"/>
        </w:rPr>
        <w:t>§ 13</w:t>
      </w:r>
    </w:p>
    <w:p w14:paraId="5D73838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 xml:space="preserve">Zamawiający posiada nieograniczone prawo przeniesienia swoich praw i obowiązków wynikających z niniejszej umowy na osoby trzecie. Jeżeli takie przeniesienie będzie miało miejsce Zamawiający poinformuje o tym Jednostkę projektowania najmniej na 14 dni przed planowanym terminem przeniesienia. Ewentualne ujemne skutki </w:t>
      </w:r>
      <w:proofErr w:type="spellStart"/>
      <w:r w:rsidRPr="001F52CF">
        <w:rPr>
          <w:rFonts w:ascii="Cambria" w:hAnsi="Cambria" w:cs="Arial"/>
          <w:sz w:val="22"/>
          <w:szCs w:val="22"/>
        </w:rPr>
        <w:t>materialno</w:t>
      </w:r>
      <w:proofErr w:type="spellEnd"/>
      <w:r w:rsidRPr="001F52CF">
        <w:rPr>
          <w:rFonts w:ascii="Cambria" w:hAnsi="Cambria" w:cs="Arial"/>
          <w:sz w:val="22"/>
          <w:szCs w:val="22"/>
        </w:rPr>
        <w:t xml:space="preserve"> - prawne z przeniesienia poniesie Zamawiający.</w:t>
      </w:r>
    </w:p>
    <w:p w14:paraId="3389AC1C" w14:textId="77777777" w:rsidR="001F52CF" w:rsidRPr="001F52CF" w:rsidRDefault="001F52CF" w:rsidP="001F52CF">
      <w:pPr>
        <w:jc w:val="center"/>
        <w:rPr>
          <w:rFonts w:ascii="Cambria" w:hAnsi="Cambria" w:cs="Arial"/>
          <w:b/>
          <w:spacing w:val="40"/>
          <w:sz w:val="22"/>
          <w:szCs w:val="22"/>
        </w:rPr>
      </w:pPr>
    </w:p>
    <w:p w14:paraId="439C6E6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14</w:t>
      </w:r>
    </w:p>
    <w:p w14:paraId="634398FD" w14:textId="44D83D2E" w:rsidR="001F52CF" w:rsidRPr="001F52CF" w:rsidRDefault="001F52CF" w:rsidP="001F52CF">
      <w:pPr>
        <w:ind w:left="284" w:hanging="284"/>
        <w:jc w:val="both"/>
        <w:rPr>
          <w:rFonts w:ascii="Cambria" w:hAnsi="Cambria"/>
          <w:sz w:val="22"/>
          <w:szCs w:val="22"/>
        </w:rPr>
      </w:pPr>
      <w:r w:rsidRPr="001F52CF">
        <w:rPr>
          <w:rFonts w:ascii="Cambria" w:hAnsi="Cambria" w:cs="Arial"/>
          <w:b/>
          <w:kern w:val="2"/>
          <w:sz w:val="22"/>
          <w:szCs w:val="22"/>
          <w:lang w:bidi="en-US"/>
        </w:rPr>
        <w:t>1.</w:t>
      </w:r>
      <w:r w:rsidRPr="001F52CF">
        <w:rPr>
          <w:rFonts w:ascii="Cambria" w:hAnsi="Cambria" w:cs="Arial"/>
          <w:kern w:val="2"/>
          <w:sz w:val="22"/>
          <w:szCs w:val="22"/>
          <w:lang w:bidi="en-US"/>
        </w:rPr>
        <w:t xml:space="preserve"> W przypadku zaistnienia obiektywnych okoliczności uniemożliwiających Jednostce projektowania wywiązanie się z ustalonego terminu, a także gdy Zamawiający nie dostarczy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w terminie Jednostce projektowania materiałów określonych w § 3 niniejszej umowy, jest ona zobowiązana do niezwłocznego, pisemnego powiadomienia strony umowy  o ich istnieniu,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z określeniem przyczyny, oraz wielkości opóźnienia.</w:t>
      </w:r>
    </w:p>
    <w:p w14:paraId="49041650" w14:textId="2F3AB747" w:rsidR="001F52CF" w:rsidRDefault="001F52CF" w:rsidP="0090180E">
      <w:pPr>
        <w:ind w:left="284" w:hanging="284"/>
        <w:jc w:val="both"/>
        <w:rPr>
          <w:rFonts w:ascii="Cambria" w:hAnsi="Cambria"/>
          <w:sz w:val="22"/>
          <w:szCs w:val="22"/>
        </w:rPr>
      </w:pPr>
      <w:r w:rsidRPr="001F52CF">
        <w:rPr>
          <w:rFonts w:ascii="Cambria" w:hAnsi="Cambria" w:cs="Arial"/>
          <w:b/>
          <w:kern w:val="2"/>
          <w:sz w:val="22"/>
          <w:szCs w:val="22"/>
          <w:lang w:bidi="en-US"/>
        </w:rPr>
        <w:t>2.</w:t>
      </w:r>
      <w:r w:rsidRPr="001F52CF">
        <w:rPr>
          <w:rFonts w:ascii="Cambria" w:hAnsi="Cambria" w:cs="Arial"/>
          <w:kern w:val="2"/>
          <w:sz w:val="22"/>
          <w:szCs w:val="22"/>
          <w:lang w:bidi="en-US"/>
        </w:rPr>
        <w:t xml:space="preserve"> Za opóźnienia wynikające z przedłużających się procedur uzyskania uzgodnień, opinii lub urzędowych decyzji Jednostka projektowania nie odpowiada. Nie zwalnia to Jednostki projektowania o obowiązku powiadomienia Zamawiającego o zaistniałym opóźnieniu, zgodnie z zapisem ust. 1.</w:t>
      </w:r>
    </w:p>
    <w:p w14:paraId="7A95F076" w14:textId="6536DE9E" w:rsidR="0090180E" w:rsidRDefault="0090180E" w:rsidP="0090180E">
      <w:pPr>
        <w:ind w:left="284" w:hanging="284"/>
        <w:jc w:val="both"/>
        <w:rPr>
          <w:rFonts w:ascii="Cambria" w:hAnsi="Cambria"/>
          <w:sz w:val="22"/>
          <w:szCs w:val="22"/>
        </w:rPr>
      </w:pPr>
    </w:p>
    <w:p w14:paraId="05074811" w14:textId="0364608A" w:rsidR="0090180E" w:rsidRDefault="0090180E" w:rsidP="0090180E">
      <w:pPr>
        <w:ind w:left="284" w:hanging="284"/>
        <w:jc w:val="both"/>
        <w:rPr>
          <w:rFonts w:ascii="Cambria" w:hAnsi="Cambria"/>
          <w:sz w:val="22"/>
          <w:szCs w:val="22"/>
        </w:rPr>
      </w:pPr>
    </w:p>
    <w:p w14:paraId="3CD82FA0" w14:textId="77777777" w:rsidR="0090180E" w:rsidRPr="0090180E" w:rsidRDefault="0090180E" w:rsidP="0090180E">
      <w:pPr>
        <w:ind w:left="284" w:hanging="284"/>
        <w:jc w:val="both"/>
        <w:rPr>
          <w:rFonts w:ascii="Cambria" w:hAnsi="Cambria"/>
          <w:sz w:val="22"/>
          <w:szCs w:val="22"/>
        </w:rPr>
      </w:pPr>
    </w:p>
    <w:p w14:paraId="3CD8D5F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lastRenderedPageBreak/>
        <w:t>§ 15</w:t>
      </w:r>
    </w:p>
    <w:p w14:paraId="6594B1C7" w14:textId="0780C204"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 xml:space="preserve">Jednostka projektowania zobowiązuje się do zachowania w tajemnicy wszelkich informacji </w:t>
      </w:r>
      <w:r w:rsidR="005179C3">
        <w:rPr>
          <w:rFonts w:ascii="Cambria" w:hAnsi="Cambria" w:cs="Arial"/>
        </w:rPr>
        <w:t xml:space="preserve">                   </w:t>
      </w:r>
      <w:r w:rsidRPr="001F52CF">
        <w:rPr>
          <w:rFonts w:ascii="Cambria" w:hAnsi="Cambria" w:cs="Arial"/>
        </w:rPr>
        <w:t>i danych otrzymanych i uzyskanych od Zamawiającego, w związku z wykonywaniem zobowiązań wynikających z niniejszej umowy.</w:t>
      </w:r>
    </w:p>
    <w:p w14:paraId="14750BB8"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Przekazywanie, ujawnianie oraz wykorzystywanie informacji otrzymanych przez Jednostkę projektowania od Zamawiającego oraz wynikających z wykonywanego opracowania projektowego, w szczególności informacji niejawnych może nastąpić wyłącznie wobec podmiotów uprawnionych na podstawie przepisów obowiązującego prawa.</w:t>
      </w:r>
    </w:p>
    <w:p w14:paraId="694F3EF3"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Jednostka projektowania odpowiada za szkodę wyrządzoną Zamawiającemu przez ujawnienie, przekazanie, wykorzystanie, zbycie lub oferowanie do zbycia informacji określonych w ust. 2 niniejszego paragrafu wbrew postanowieniom niniejszej umowy.</w:t>
      </w:r>
    </w:p>
    <w:p w14:paraId="202ED775"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 xml:space="preserve">Zobowiązanie, o którym mowa w ust. 2 i 3 niniejszego paragrafu wiąże Jednostkę projektowania również po wykonaniu lub rozwiązaniu niniejszej umowy, bez względu na przyczynę i podlega wygaśnięciu według zasad określonych w przepisach dotyczących ochrony informacji niejawnych. </w:t>
      </w:r>
    </w:p>
    <w:p w14:paraId="400C5B8D" w14:textId="77777777" w:rsidR="001F52CF" w:rsidRPr="001F52CF" w:rsidRDefault="001F52CF" w:rsidP="001F52CF">
      <w:pPr>
        <w:jc w:val="center"/>
        <w:rPr>
          <w:rFonts w:ascii="Cambria" w:hAnsi="Cambria" w:cs="Arial"/>
          <w:b/>
          <w:spacing w:val="40"/>
          <w:kern w:val="2"/>
          <w:sz w:val="22"/>
          <w:szCs w:val="22"/>
          <w:lang w:bidi="en-US"/>
        </w:rPr>
      </w:pPr>
    </w:p>
    <w:p w14:paraId="352104F8"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16</w:t>
      </w:r>
    </w:p>
    <w:p w14:paraId="4EC8624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W sprawach nie uregulowanych w niniejszej umowie mają zastosowanie przepisy Kodeksu Cywilnego, Prawa Budowlanego, Prawa Autorskiego oraz Prawa Zamówień Publicznych.</w:t>
      </w:r>
    </w:p>
    <w:p w14:paraId="786F22DE" w14:textId="77777777" w:rsidR="001F52CF" w:rsidRPr="001F52CF" w:rsidRDefault="001F52CF" w:rsidP="001F52CF">
      <w:pPr>
        <w:jc w:val="center"/>
        <w:rPr>
          <w:rFonts w:ascii="Cambria" w:hAnsi="Cambria" w:cs="Arial"/>
          <w:b/>
          <w:spacing w:val="40"/>
          <w:sz w:val="22"/>
          <w:szCs w:val="22"/>
        </w:rPr>
      </w:pPr>
    </w:p>
    <w:p w14:paraId="5A99A020" w14:textId="77777777" w:rsidR="001F52CF" w:rsidRPr="001F52CF" w:rsidRDefault="001F52CF" w:rsidP="001F52CF">
      <w:pPr>
        <w:jc w:val="center"/>
        <w:rPr>
          <w:rFonts w:ascii="Cambria" w:hAnsi="Cambria" w:cs="Arial"/>
          <w:b/>
          <w:spacing w:val="40"/>
          <w:sz w:val="22"/>
          <w:szCs w:val="22"/>
        </w:rPr>
      </w:pPr>
    </w:p>
    <w:p w14:paraId="52A0C0AB"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17</w:t>
      </w:r>
    </w:p>
    <w:p w14:paraId="7C0C402D"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Spory mogące wynikać ze stosunku objętego umową strony poddają pod rozstrzygnięcie sądu właściwego dla siedziby Zamawiającego.</w:t>
      </w:r>
    </w:p>
    <w:p w14:paraId="7D06F94D" w14:textId="65749ECA" w:rsidR="001F52CF" w:rsidRDefault="001F52CF" w:rsidP="001F52CF">
      <w:pPr>
        <w:jc w:val="center"/>
        <w:rPr>
          <w:rFonts w:ascii="Cambria" w:hAnsi="Cambria" w:cs="Arial"/>
          <w:b/>
          <w:spacing w:val="40"/>
          <w:sz w:val="22"/>
          <w:szCs w:val="22"/>
        </w:rPr>
      </w:pPr>
    </w:p>
    <w:p w14:paraId="45FC9A94" w14:textId="77777777" w:rsidR="00806385" w:rsidRPr="001F52CF" w:rsidRDefault="00806385" w:rsidP="001F52CF">
      <w:pPr>
        <w:jc w:val="center"/>
        <w:rPr>
          <w:rFonts w:ascii="Cambria" w:hAnsi="Cambria" w:cs="Arial"/>
          <w:b/>
          <w:spacing w:val="40"/>
          <w:sz w:val="22"/>
          <w:szCs w:val="22"/>
        </w:rPr>
      </w:pPr>
    </w:p>
    <w:p w14:paraId="0F970207"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18</w:t>
      </w:r>
    </w:p>
    <w:p w14:paraId="2F356E2E"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 xml:space="preserve">Umowa została sporządzona w dwóch jednobrzmiących egzemplarzach, jeden egzemplarz dla Zamawiającego, jeden egzemplarz dla Jednostki projektowania. </w:t>
      </w:r>
    </w:p>
    <w:p w14:paraId="2FD0B7EC" w14:textId="77777777" w:rsidR="001F52CF" w:rsidRPr="001F52CF" w:rsidRDefault="001F52CF" w:rsidP="001F52CF">
      <w:pPr>
        <w:jc w:val="center"/>
        <w:rPr>
          <w:rFonts w:ascii="Cambria" w:hAnsi="Cambria" w:cs="Arial"/>
          <w:b/>
          <w:bCs/>
          <w:spacing w:val="40"/>
          <w:sz w:val="22"/>
          <w:szCs w:val="22"/>
        </w:rPr>
      </w:pPr>
    </w:p>
    <w:p w14:paraId="752CB112" w14:textId="77777777" w:rsidR="001F52CF" w:rsidRPr="001F52CF" w:rsidRDefault="001F52CF" w:rsidP="001F52CF">
      <w:pPr>
        <w:jc w:val="center"/>
        <w:rPr>
          <w:rFonts w:ascii="Cambria" w:hAnsi="Cambria"/>
          <w:sz w:val="22"/>
          <w:szCs w:val="22"/>
        </w:rPr>
      </w:pPr>
      <w:r w:rsidRPr="001F52CF">
        <w:rPr>
          <w:rFonts w:ascii="Cambria" w:hAnsi="Cambria" w:cs="Arial"/>
          <w:b/>
          <w:bCs/>
          <w:spacing w:val="40"/>
          <w:sz w:val="22"/>
          <w:szCs w:val="22"/>
        </w:rPr>
        <w:t>§ 19</w:t>
      </w:r>
    </w:p>
    <w:p w14:paraId="4E9205A9" w14:textId="77040D52" w:rsidR="001F52CF" w:rsidRDefault="001F52CF" w:rsidP="001F52CF">
      <w:pPr>
        <w:rPr>
          <w:rFonts w:ascii="Cambria" w:hAnsi="Cambria" w:cs="Arial"/>
          <w:kern w:val="2"/>
          <w:sz w:val="22"/>
          <w:szCs w:val="22"/>
          <w:lang w:bidi="en-US"/>
        </w:rPr>
      </w:pPr>
      <w:r w:rsidRPr="001F52CF">
        <w:rPr>
          <w:rFonts w:ascii="Cambria" w:hAnsi="Cambria" w:cs="Arial"/>
          <w:kern w:val="2"/>
          <w:sz w:val="22"/>
          <w:szCs w:val="22"/>
          <w:lang w:bidi="en-US"/>
        </w:rPr>
        <w:t>Niniejszą umową strony są prawnie związane od chwili jej podpisania.</w:t>
      </w:r>
    </w:p>
    <w:p w14:paraId="71800550" w14:textId="5758B816" w:rsidR="004E5659" w:rsidRDefault="004E5659" w:rsidP="001F52CF">
      <w:pPr>
        <w:rPr>
          <w:rFonts w:ascii="Cambria" w:hAnsi="Cambria" w:cs="Arial"/>
          <w:kern w:val="2"/>
          <w:sz w:val="22"/>
          <w:szCs w:val="22"/>
          <w:lang w:bidi="en-US"/>
        </w:rPr>
      </w:pPr>
    </w:p>
    <w:p w14:paraId="019AFEBC" w14:textId="77777777" w:rsidR="004E5659" w:rsidRPr="001F52CF" w:rsidRDefault="004E5659" w:rsidP="001F52CF">
      <w:pPr>
        <w:rPr>
          <w:rFonts w:ascii="Cambria" w:hAnsi="Cambria"/>
          <w:sz w:val="22"/>
          <w:szCs w:val="22"/>
        </w:rPr>
      </w:pPr>
    </w:p>
    <w:p w14:paraId="322B2480"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Załączniki:</w:t>
      </w:r>
    </w:p>
    <w:p w14:paraId="3C2410CD"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1 – Oferta Wykonawcy</w:t>
      </w:r>
    </w:p>
    <w:p w14:paraId="4EA566B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2 – Specyfikacja Warunków Zamówienia</w:t>
      </w:r>
    </w:p>
    <w:p w14:paraId="3A61912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3 – </w:t>
      </w:r>
      <w:r>
        <w:rPr>
          <w:rFonts w:ascii="Cambria" w:hAnsi="Cambria"/>
          <w:sz w:val="22"/>
          <w:szCs w:val="22"/>
        </w:rPr>
        <w:t>Oświadczenie podwykonawcy</w:t>
      </w:r>
    </w:p>
    <w:p w14:paraId="4C09905B"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25F3C615" w14:textId="77777777" w:rsidR="004E5659" w:rsidRDefault="004E5659" w:rsidP="004E5659">
      <w:pPr>
        <w:jc w:val="both"/>
        <w:rPr>
          <w:rFonts w:ascii="Cambria" w:hAnsi="Cambria" w:cs="Arial"/>
          <w:sz w:val="21"/>
          <w:szCs w:val="21"/>
        </w:rPr>
      </w:pPr>
    </w:p>
    <w:p w14:paraId="1402D100" w14:textId="77777777" w:rsidR="004E5659" w:rsidRDefault="004E5659" w:rsidP="004E5659">
      <w:pPr>
        <w:jc w:val="both"/>
        <w:rPr>
          <w:rFonts w:ascii="Cambria" w:hAnsi="Cambria" w:cs="Arial"/>
          <w:sz w:val="21"/>
          <w:szCs w:val="21"/>
        </w:rPr>
      </w:pPr>
    </w:p>
    <w:p w14:paraId="52F003A1" w14:textId="77777777" w:rsidR="001F52CF" w:rsidRPr="001F52CF" w:rsidRDefault="001F52CF" w:rsidP="001F52CF">
      <w:pPr>
        <w:jc w:val="center"/>
        <w:rPr>
          <w:rFonts w:ascii="Cambria" w:hAnsi="Cambria" w:cs="Arial"/>
          <w:b/>
          <w:kern w:val="2"/>
          <w:sz w:val="22"/>
          <w:szCs w:val="22"/>
          <w:lang w:bidi="en-US"/>
        </w:rPr>
      </w:pPr>
    </w:p>
    <w:p w14:paraId="5CC80C28" w14:textId="77777777" w:rsidR="001F52CF" w:rsidRPr="001F52CF" w:rsidRDefault="001F52CF" w:rsidP="001F52CF">
      <w:pPr>
        <w:pStyle w:val="Tekstpodstawowy21"/>
        <w:spacing w:line="240" w:lineRule="auto"/>
        <w:rPr>
          <w:rFonts w:ascii="Cambria" w:hAnsi="Cambria"/>
          <w:sz w:val="22"/>
          <w:szCs w:val="22"/>
          <w:lang w:val="pl-PL"/>
        </w:rPr>
      </w:pPr>
      <w:r w:rsidRPr="001F52CF">
        <w:rPr>
          <w:rFonts w:ascii="Cambria" w:eastAsia="Arial" w:hAnsi="Cambria" w:cs="Arial"/>
          <w:b/>
          <w:sz w:val="22"/>
          <w:szCs w:val="22"/>
          <w:lang w:val="pl-PL"/>
        </w:rPr>
        <w:t xml:space="preserve">           </w:t>
      </w:r>
    </w:p>
    <w:p w14:paraId="01873E1D" w14:textId="77777777" w:rsidR="001F52CF" w:rsidRPr="001F52CF" w:rsidRDefault="001F52CF" w:rsidP="001F52CF">
      <w:pPr>
        <w:pStyle w:val="Tekstpodstawowy21"/>
        <w:spacing w:line="240" w:lineRule="auto"/>
        <w:jc w:val="center"/>
        <w:rPr>
          <w:rFonts w:ascii="Cambria" w:hAnsi="Cambria"/>
          <w:sz w:val="22"/>
          <w:szCs w:val="22"/>
        </w:rPr>
      </w:pPr>
      <w:r w:rsidRPr="001F52CF">
        <w:rPr>
          <w:rFonts w:ascii="Cambria" w:hAnsi="Cambria" w:cs="Arial"/>
          <w:b/>
          <w:sz w:val="22"/>
          <w:szCs w:val="22"/>
          <w:lang w:val="pl-PL"/>
        </w:rPr>
        <w:t>Zamawiający                                                               Jednostka projektowania</w:t>
      </w:r>
    </w:p>
    <w:p w14:paraId="3C66A15F" w14:textId="77777777" w:rsidR="001F52CF" w:rsidRPr="001F52CF" w:rsidRDefault="001F52CF" w:rsidP="001F52CF">
      <w:pPr>
        <w:rPr>
          <w:rFonts w:ascii="Cambria" w:hAnsi="Cambria"/>
          <w:sz w:val="22"/>
          <w:szCs w:val="22"/>
        </w:rPr>
      </w:pPr>
    </w:p>
    <w:p w14:paraId="2F0EEFDE" w14:textId="06C2E886" w:rsidR="005F71FA" w:rsidRDefault="005F71FA">
      <w:pPr>
        <w:rPr>
          <w:rFonts w:ascii="Cambria" w:hAnsi="Cambria"/>
          <w:sz w:val="22"/>
          <w:szCs w:val="22"/>
        </w:rPr>
      </w:pPr>
    </w:p>
    <w:p w14:paraId="7E5F1E77" w14:textId="2220A781" w:rsidR="00806385" w:rsidRDefault="00806385">
      <w:pPr>
        <w:rPr>
          <w:rFonts w:ascii="Cambria" w:hAnsi="Cambria"/>
          <w:sz w:val="22"/>
          <w:szCs w:val="22"/>
        </w:rPr>
      </w:pPr>
    </w:p>
    <w:p w14:paraId="59C6C578" w14:textId="399282FB" w:rsidR="00806385" w:rsidRDefault="00806385">
      <w:pPr>
        <w:rPr>
          <w:rFonts w:ascii="Cambria" w:hAnsi="Cambria"/>
          <w:sz w:val="22"/>
          <w:szCs w:val="22"/>
        </w:rPr>
      </w:pPr>
    </w:p>
    <w:p w14:paraId="44B7B0B9" w14:textId="5603855E" w:rsidR="00806385" w:rsidRDefault="00806385">
      <w:pPr>
        <w:rPr>
          <w:rFonts w:ascii="Cambria" w:hAnsi="Cambria"/>
          <w:sz w:val="22"/>
          <w:szCs w:val="22"/>
        </w:rPr>
      </w:pPr>
    </w:p>
    <w:p w14:paraId="60205105" w14:textId="52D11FE8" w:rsidR="00806385" w:rsidRDefault="00806385">
      <w:pPr>
        <w:rPr>
          <w:rFonts w:ascii="Cambria" w:hAnsi="Cambria"/>
          <w:sz w:val="22"/>
          <w:szCs w:val="22"/>
        </w:rPr>
      </w:pPr>
    </w:p>
    <w:p w14:paraId="3BC1E11F" w14:textId="17E633F0" w:rsidR="00806385" w:rsidRDefault="00806385">
      <w:pPr>
        <w:rPr>
          <w:rFonts w:ascii="Cambria" w:hAnsi="Cambria"/>
          <w:sz w:val="22"/>
          <w:szCs w:val="22"/>
        </w:rPr>
      </w:pPr>
    </w:p>
    <w:p w14:paraId="75633136" w14:textId="7963D934" w:rsidR="00806385" w:rsidRDefault="00806385">
      <w:pPr>
        <w:rPr>
          <w:rFonts w:ascii="Cambria" w:hAnsi="Cambria"/>
          <w:sz w:val="22"/>
          <w:szCs w:val="22"/>
        </w:rPr>
      </w:pPr>
    </w:p>
    <w:p w14:paraId="06909203" w14:textId="733E22C7" w:rsidR="00806385" w:rsidRDefault="00806385">
      <w:pPr>
        <w:rPr>
          <w:rFonts w:ascii="Cambria" w:hAnsi="Cambria"/>
          <w:sz w:val="22"/>
          <w:szCs w:val="22"/>
        </w:rPr>
      </w:pPr>
    </w:p>
    <w:p w14:paraId="068C11E2" w14:textId="4696CFBC" w:rsidR="00806385" w:rsidRDefault="00806385">
      <w:pPr>
        <w:rPr>
          <w:rFonts w:ascii="Cambria" w:hAnsi="Cambria"/>
          <w:sz w:val="22"/>
          <w:szCs w:val="22"/>
        </w:rPr>
      </w:pPr>
    </w:p>
    <w:p w14:paraId="7DD10FCE" w14:textId="689C0F36" w:rsidR="00806385" w:rsidRPr="00806385" w:rsidRDefault="00806385" w:rsidP="00806385">
      <w:pPr>
        <w:spacing w:line="276" w:lineRule="auto"/>
        <w:jc w:val="right"/>
        <w:rPr>
          <w:rFonts w:ascii="Cambria" w:hAnsi="Cambria"/>
        </w:rPr>
      </w:pPr>
      <w:r w:rsidRPr="00806385">
        <w:rPr>
          <w:rFonts w:ascii="Cambria" w:hAnsi="Cambria"/>
        </w:rPr>
        <w:lastRenderedPageBreak/>
        <w:t xml:space="preserve">Załącznik nr 3 </w:t>
      </w:r>
      <w:r w:rsidRPr="00806385">
        <w:rPr>
          <w:rFonts w:ascii="Cambria" w:hAnsi="Cambria" w:cs="Arial"/>
        </w:rPr>
        <w:t>do umowy nr ZDP</w:t>
      </w:r>
      <w:r w:rsidR="005179C3">
        <w:rPr>
          <w:rFonts w:ascii="Cambria" w:hAnsi="Cambria" w:cs="Arial"/>
        </w:rPr>
        <w:t>………………………..</w:t>
      </w:r>
    </w:p>
    <w:p w14:paraId="58585F26" w14:textId="77777777" w:rsidR="00806385" w:rsidRPr="00F91684" w:rsidRDefault="00806385" w:rsidP="00806385">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806385" w:rsidRPr="00F91684" w14:paraId="3F60B414" w14:textId="77777777" w:rsidTr="008F2900">
        <w:tc>
          <w:tcPr>
            <w:tcW w:w="3256" w:type="dxa"/>
            <w:shd w:val="clear" w:color="auto" w:fill="auto"/>
          </w:tcPr>
          <w:p w14:paraId="514724D2"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315C7B56"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43F44D10"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0E3D28D8" w14:textId="77777777" w:rsidR="00806385" w:rsidRPr="00F91684" w:rsidRDefault="00806385" w:rsidP="008F2900">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Cs w:val="22"/>
              </w:rPr>
              <w:t>podwykonawca</w:t>
            </w:r>
            <w:r w:rsidRPr="00F91684">
              <w:rPr>
                <w:rFonts w:ascii="Cambria" w:hAnsi="Cambria"/>
                <w:i/>
                <w:sz w:val="22"/>
                <w:szCs w:val="22"/>
              </w:rPr>
              <w:t>)</w:t>
            </w:r>
          </w:p>
        </w:tc>
        <w:tc>
          <w:tcPr>
            <w:tcW w:w="5806" w:type="dxa"/>
            <w:shd w:val="clear" w:color="auto" w:fill="auto"/>
          </w:tcPr>
          <w:p w14:paraId="5B54ABA0" w14:textId="77777777" w:rsidR="00806385" w:rsidRPr="00F91684" w:rsidRDefault="00806385" w:rsidP="008F2900">
            <w:pPr>
              <w:spacing w:line="276" w:lineRule="auto"/>
              <w:ind w:right="-118"/>
              <w:jc w:val="right"/>
              <w:rPr>
                <w:rFonts w:ascii="Cambria" w:hAnsi="Cambria"/>
                <w:sz w:val="22"/>
                <w:szCs w:val="22"/>
              </w:rPr>
            </w:pPr>
            <w:r w:rsidRPr="00F91684">
              <w:rPr>
                <w:rFonts w:ascii="Cambria" w:hAnsi="Cambria"/>
                <w:sz w:val="22"/>
                <w:szCs w:val="22"/>
              </w:rPr>
              <w:t>………………………, dnia ……………… r.</w:t>
            </w:r>
          </w:p>
          <w:p w14:paraId="5A490C10" w14:textId="77777777" w:rsidR="00806385" w:rsidRPr="00F91684" w:rsidRDefault="00806385" w:rsidP="008F2900">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Cs w:val="22"/>
              </w:rPr>
              <w:t>(miejscowość)</w:t>
            </w:r>
            <w:r w:rsidRPr="00742823">
              <w:rPr>
                <w:rFonts w:ascii="Cambria" w:hAnsi="Cambria"/>
                <w:i/>
                <w:szCs w:val="22"/>
              </w:rPr>
              <w:tab/>
            </w:r>
            <w:r>
              <w:rPr>
                <w:rFonts w:ascii="Cambria" w:hAnsi="Cambria"/>
                <w:i/>
                <w:szCs w:val="22"/>
              </w:rPr>
              <w:t xml:space="preserve">                   </w:t>
            </w:r>
            <w:r w:rsidRPr="00742823">
              <w:rPr>
                <w:rFonts w:ascii="Cambria" w:hAnsi="Cambria"/>
                <w:i/>
                <w:szCs w:val="22"/>
              </w:rPr>
              <w:t>(data)</w:t>
            </w:r>
          </w:p>
        </w:tc>
      </w:tr>
      <w:tr w:rsidR="00806385" w:rsidRPr="00F91684" w14:paraId="5E7DE009" w14:textId="77777777" w:rsidTr="008F2900">
        <w:tc>
          <w:tcPr>
            <w:tcW w:w="3256" w:type="dxa"/>
            <w:shd w:val="clear" w:color="auto" w:fill="auto"/>
          </w:tcPr>
          <w:p w14:paraId="7BE93D2D" w14:textId="77777777" w:rsidR="00806385" w:rsidRPr="00F91684" w:rsidRDefault="00806385" w:rsidP="008F2900">
            <w:pPr>
              <w:spacing w:line="276" w:lineRule="auto"/>
              <w:jc w:val="center"/>
              <w:rPr>
                <w:rFonts w:ascii="Cambria" w:hAnsi="Cambria"/>
                <w:sz w:val="22"/>
                <w:szCs w:val="22"/>
              </w:rPr>
            </w:pPr>
          </w:p>
        </w:tc>
        <w:tc>
          <w:tcPr>
            <w:tcW w:w="5806" w:type="dxa"/>
            <w:shd w:val="clear" w:color="auto" w:fill="auto"/>
          </w:tcPr>
          <w:p w14:paraId="3DDCE65A" w14:textId="77777777" w:rsidR="00806385" w:rsidRPr="00F91684" w:rsidRDefault="00806385" w:rsidP="008F2900">
            <w:pPr>
              <w:spacing w:line="276" w:lineRule="auto"/>
              <w:jc w:val="right"/>
              <w:rPr>
                <w:rFonts w:ascii="Cambria" w:hAnsi="Cambria"/>
                <w:sz w:val="22"/>
                <w:szCs w:val="22"/>
              </w:rPr>
            </w:pPr>
          </w:p>
        </w:tc>
      </w:tr>
    </w:tbl>
    <w:p w14:paraId="1E08B534" w14:textId="77777777" w:rsidR="00806385" w:rsidRPr="00F91684" w:rsidRDefault="00806385" w:rsidP="00806385">
      <w:pPr>
        <w:spacing w:line="276" w:lineRule="auto"/>
        <w:jc w:val="center"/>
        <w:rPr>
          <w:rFonts w:ascii="Cambria" w:hAnsi="Cambria"/>
          <w:sz w:val="22"/>
          <w:szCs w:val="22"/>
        </w:rPr>
      </w:pPr>
    </w:p>
    <w:p w14:paraId="4F1C5000" w14:textId="77777777" w:rsidR="00806385" w:rsidRPr="00F91684" w:rsidRDefault="00806385" w:rsidP="00806385">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0C35EE1D" w14:textId="77777777" w:rsidR="00806385" w:rsidRDefault="00806385" w:rsidP="00806385">
      <w:pPr>
        <w:tabs>
          <w:tab w:val="right" w:leader="dot" w:pos="9072"/>
        </w:tabs>
        <w:spacing w:line="276" w:lineRule="auto"/>
        <w:rPr>
          <w:rFonts w:ascii="Cambria" w:hAnsi="Cambria"/>
          <w:sz w:val="22"/>
          <w:szCs w:val="22"/>
        </w:rPr>
      </w:pPr>
    </w:p>
    <w:p w14:paraId="0BFC8769"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3E1DA05C" w14:textId="5022A4AE" w:rsidR="00806385" w:rsidRPr="00806385" w:rsidRDefault="00806385" w:rsidP="00806385">
      <w:pPr>
        <w:tabs>
          <w:tab w:val="center" w:pos="4962"/>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podwykonawcy, adres)</w:t>
      </w:r>
    </w:p>
    <w:p w14:paraId="119DAC5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1ADC0F0" w14:textId="22271378" w:rsidR="00806385" w:rsidRPr="00806385" w:rsidRDefault="00806385" w:rsidP="00806385">
      <w:pPr>
        <w:tabs>
          <w:tab w:val="center" w:pos="4820"/>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wykonawcy)</w:t>
      </w:r>
    </w:p>
    <w:p w14:paraId="11CF85DE"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81CF4A9" w14:textId="374661EA" w:rsidR="00806385" w:rsidRPr="00806385" w:rsidRDefault="00806385" w:rsidP="00806385">
      <w:pPr>
        <w:tabs>
          <w:tab w:val="center" w:pos="4820"/>
          <w:tab w:val="right" w:leader="dot" w:pos="9072"/>
        </w:tabs>
        <w:spacing w:line="276" w:lineRule="auto"/>
        <w:rPr>
          <w:rFonts w:ascii="Cambria" w:hAnsi="Cambria"/>
          <w:szCs w:val="22"/>
        </w:rPr>
      </w:pPr>
      <w:r w:rsidRPr="00F91684">
        <w:rPr>
          <w:rFonts w:ascii="Cambria" w:hAnsi="Cambria"/>
          <w:sz w:val="22"/>
          <w:szCs w:val="22"/>
        </w:rPr>
        <w:tab/>
      </w:r>
      <w:r w:rsidRPr="00742823">
        <w:rPr>
          <w:rFonts w:ascii="Cambria" w:hAnsi="Cambria"/>
          <w:i/>
          <w:szCs w:val="22"/>
        </w:rPr>
        <w:t>(rodzaj robót)</w:t>
      </w:r>
    </w:p>
    <w:p w14:paraId="49E2DA8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1EE62C6F" w14:textId="77777777" w:rsidR="00806385" w:rsidRDefault="00806385" w:rsidP="00806385">
      <w:pPr>
        <w:tabs>
          <w:tab w:val="right" w:leader="dot" w:pos="7230"/>
          <w:tab w:val="right" w:leader="dot" w:pos="9072"/>
        </w:tabs>
        <w:spacing w:line="276" w:lineRule="auto"/>
        <w:rPr>
          <w:rFonts w:ascii="Cambria" w:hAnsi="Cambria"/>
          <w:sz w:val="22"/>
          <w:szCs w:val="22"/>
        </w:rPr>
      </w:pPr>
    </w:p>
    <w:p w14:paraId="7F436B6C" w14:textId="77777777" w:rsidR="00806385" w:rsidRPr="00F91684" w:rsidRDefault="00806385" w:rsidP="00806385">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587D0AEA" w14:textId="77777777" w:rsidR="00806385" w:rsidRDefault="00806385" w:rsidP="00806385">
      <w:pPr>
        <w:tabs>
          <w:tab w:val="right" w:leader="dot" w:pos="9072"/>
        </w:tabs>
        <w:spacing w:line="276" w:lineRule="auto"/>
        <w:jc w:val="both"/>
        <w:rPr>
          <w:rFonts w:ascii="Cambria" w:hAnsi="Cambria"/>
          <w:sz w:val="22"/>
          <w:szCs w:val="22"/>
        </w:rPr>
      </w:pPr>
    </w:p>
    <w:p w14:paraId="50189670" w14:textId="422E6C18" w:rsidR="00806385" w:rsidRPr="00F91684" w:rsidRDefault="00806385" w:rsidP="00806385">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005179C3">
        <w:rPr>
          <w:rFonts w:ascii="Cambria" w:hAnsi="Cambria"/>
          <w:sz w:val="22"/>
          <w:szCs w:val="22"/>
        </w:rPr>
        <w:t xml:space="preserve">P. </w:t>
      </w:r>
      <w:r w:rsidRPr="00EB0297">
        <w:rPr>
          <w:rFonts w:ascii="Cambria" w:hAnsi="Cambria" w:cs="Arial"/>
          <w:sz w:val="21"/>
          <w:szCs w:val="21"/>
        </w:rPr>
        <w:t>mgr inż. Piotr Śliwiński – Dyrektor Zarządu Dróg Powiatowych w Stalowej Woli, ul Przemysłowa 6, działającego na podstawie upoważnienia udzielonego przez Zarząd Powiatu Uchwałą Nr 24/116/07 z dnia 26 kwietnia 2007 r.</w:t>
      </w:r>
    </w:p>
    <w:p w14:paraId="5A5021F3" w14:textId="77777777" w:rsidR="00806385" w:rsidRDefault="00806385" w:rsidP="00806385">
      <w:pPr>
        <w:tabs>
          <w:tab w:val="right" w:leader="dot" w:pos="9072"/>
        </w:tabs>
        <w:spacing w:line="276" w:lineRule="auto"/>
        <w:ind w:left="284" w:hanging="284"/>
        <w:jc w:val="both"/>
        <w:rPr>
          <w:rFonts w:ascii="Cambria" w:hAnsi="Cambria"/>
          <w:sz w:val="22"/>
          <w:szCs w:val="22"/>
        </w:rPr>
      </w:pPr>
    </w:p>
    <w:p w14:paraId="4F334A42" w14:textId="76486A4A"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 xml:space="preserve">Oświadczam, że wykonywałem/nie wykonywałem* </w:t>
      </w:r>
      <w:r>
        <w:rPr>
          <w:rFonts w:ascii="Cambria" w:hAnsi="Cambria"/>
          <w:sz w:val="22"/>
          <w:szCs w:val="22"/>
        </w:rPr>
        <w:t>prac (usług)</w:t>
      </w:r>
      <w:r w:rsidRPr="00F91684">
        <w:rPr>
          <w:rFonts w:ascii="Cambria" w:hAnsi="Cambria"/>
          <w:sz w:val="22"/>
          <w:szCs w:val="22"/>
        </w:rPr>
        <w:t xml:space="preserve"> na rzecz Wykonawcy </w:t>
      </w:r>
      <w:r>
        <w:rPr>
          <w:rFonts w:ascii="Cambria" w:hAnsi="Cambria"/>
          <w:sz w:val="22"/>
          <w:szCs w:val="22"/>
        </w:rPr>
        <w:t xml:space="preserve">                          </w:t>
      </w:r>
      <w:r w:rsidRPr="00F91684">
        <w:rPr>
          <w:rFonts w:ascii="Cambria" w:hAnsi="Cambria"/>
          <w:sz w:val="22"/>
          <w:szCs w:val="22"/>
        </w:rPr>
        <w:t>w okresie od………………</w:t>
      </w:r>
      <w:r w:rsidR="005179C3">
        <w:rPr>
          <w:rFonts w:ascii="Cambria" w:hAnsi="Cambria"/>
          <w:sz w:val="22"/>
          <w:szCs w:val="22"/>
        </w:rPr>
        <w:t xml:space="preserve">……….. </w:t>
      </w:r>
      <w:r w:rsidRPr="00F91684">
        <w:rPr>
          <w:rFonts w:ascii="Cambria" w:hAnsi="Cambria"/>
          <w:sz w:val="22"/>
          <w:szCs w:val="22"/>
        </w:rPr>
        <w:t>do………………………</w:t>
      </w:r>
    </w:p>
    <w:p w14:paraId="7DB49DCA" w14:textId="53229556"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 xml:space="preserve">Oświadczam niniejszym, że otrzymałem należne wynagrodzenie za zakres </w:t>
      </w:r>
      <w:r>
        <w:rPr>
          <w:rFonts w:ascii="Cambria" w:hAnsi="Cambria"/>
          <w:sz w:val="22"/>
          <w:szCs w:val="22"/>
        </w:rPr>
        <w:t>prac</w:t>
      </w:r>
      <w:r w:rsidRPr="00F91684">
        <w:rPr>
          <w:rFonts w:ascii="Cambria" w:hAnsi="Cambria"/>
          <w:sz w:val="22"/>
          <w:szCs w:val="22"/>
        </w:rPr>
        <w:t xml:space="preserve"> </w:t>
      </w:r>
      <w:r>
        <w:rPr>
          <w:rFonts w:ascii="Cambria" w:hAnsi="Cambria"/>
          <w:sz w:val="22"/>
          <w:szCs w:val="22"/>
        </w:rPr>
        <w:t xml:space="preserve">(usług) </w:t>
      </w:r>
      <w:r w:rsidRPr="00F91684">
        <w:rPr>
          <w:rFonts w:ascii="Cambria" w:hAnsi="Cambria"/>
          <w:sz w:val="22"/>
          <w:szCs w:val="22"/>
        </w:rPr>
        <w:t>objętych moją fakturą nr…………</w:t>
      </w:r>
      <w:r>
        <w:rPr>
          <w:rFonts w:ascii="Cambria" w:hAnsi="Cambria"/>
          <w:sz w:val="22"/>
          <w:szCs w:val="22"/>
        </w:rPr>
        <w:t>……….</w:t>
      </w:r>
      <w:r w:rsidRPr="00F91684">
        <w:rPr>
          <w:rFonts w:ascii="Cambria" w:hAnsi="Cambria"/>
          <w:sz w:val="22"/>
          <w:szCs w:val="22"/>
        </w:rPr>
        <w:t>…z dnia wystawioną dla Wykonawcy.</w:t>
      </w:r>
    </w:p>
    <w:p w14:paraId="15164A18"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13252A00"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13C90D15" w14:textId="77777777" w:rsidR="00806385" w:rsidRPr="00F91684" w:rsidRDefault="00806385" w:rsidP="00806385">
      <w:pPr>
        <w:tabs>
          <w:tab w:val="left" w:pos="3686"/>
          <w:tab w:val="left" w:pos="5529"/>
          <w:tab w:val="right" w:leader="dot" w:pos="9072"/>
        </w:tabs>
        <w:spacing w:line="276" w:lineRule="auto"/>
        <w:jc w:val="both"/>
        <w:rPr>
          <w:rFonts w:ascii="Cambria" w:hAnsi="Cambria"/>
          <w:sz w:val="22"/>
          <w:szCs w:val="22"/>
        </w:rPr>
      </w:pPr>
    </w:p>
    <w:p w14:paraId="23079242" w14:textId="77777777" w:rsidR="00806385" w:rsidRDefault="00806385" w:rsidP="00806385">
      <w:pPr>
        <w:spacing w:line="276" w:lineRule="auto"/>
        <w:jc w:val="right"/>
        <w:rPr>
          <w:rFonts w:ascii="Cambria" w:hAnsi="Cambria"/>
          <w:sz w:val="22"/>
          <w:szCs w:val="22"/>
        </w:rPr>
      </w:pPr>
      <w:r w:rsidRPr="00F91684">
        <w:rPr>
          <w:rFonts w:ascii="Cambria" w:hAnsi="Cambria"/>
          <w:sz w:val="22"/>
          <w:szCs w:val="22"/>
        </w:rPr>
        <w:tab/>
      </w:r>
    </w:p>
    <w:p w14:paraId="7482A738" w14:textId="77777777" w:rsidR="00806385" w:rsidRDefault="00806385" w:rsidP="00806385">
      <w:pPr>
        <w:spacing w:line="276" w:lineRule="auto"/>
        <w:jc w:val="right"/>
        <w:rPr>
          <w:rFonts w:ascii="Cambria" w:hAnsi="Cambria"/>
          <w:sz w:val="22"/>
          <w:szCs w:val="22"/>
        </w:rPr>
      </w:pPr>
    </w:p>
    <w:p w14:paraId="535606DB" w14:textId="77777777" w:rsidR="00806385" w:rsidRDefault="00806385" w:rsidP="00806385">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2651CE9C" w14:textId="77777777" w:rsidR="00806385" w:rsidRDefault="00806385" w:rsidP="00806385">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Cs w:val="22"/>
        </w:rPr>
        <w:t>(podpis uprawomocnionego przedstawiciela Podwykonawcy)</w:t>
      </w:r>
    </w:p>
    <w:p w14:paraId="2B70025A" w14:textId="77777777" w:rsidR="00806385" w:rsidRDefault="00806385" w:rsidP="00806385">
      <w:pPr>
        <w:jc w:val="right"/>
        <w:rPr>
          <w:rFonts w:ascii="Cambria" w:hAnsi="Cambria" w:cs="Arial"/>
          <w:sz w:val="21"/>
          <w:szCs w:val="21"/>
        </w:rPr>
      </w:pPr>
    </w:p>
    <w:p w14:paraId="0316FBB5" w14:textId="77777777" w:rsidR="00806385" w:rsidRDefault="00806385" w:rsidP="00806385">
      <w:pPr>
        <w:jc w:val="right"/>
        <w:rPr>
          <w:rFonts w:ascii="Cambria" w:hAnsi="Cambria" w:cs="Arial"/>
          <w:sz w:val="21"/>
          <w:szCs w:val="21"/>
        </w:rPr>
      </w:pPr>
    </w:p>
    <w:p w14:paraId="23C30D65" w14:textId="77777777" w:rsidR="00806385" w:rsidRDefault="00806385" w:rsidP="00806385">
      <w:pPr>
        <w:jc w:val="right"/>
        <w:rPr>
          <w:rFonts w:ascii="Cambria" w:hAnsi="Cambria" w:cs="Arial"/>
          <w:sz w:val="21"/>
          <w:szCs w:val="21"/>
        </w:rPr>
      </w:pPr>
    </w:p>
    <w:p w14:paraId="0CE5AFD7" w14:textId="77777777" w:rsidR="00806385" w:rsidRDefault="00806385" w:rsidP="00806385">
      <w:pPr>
        <w:jc w:val="right"/>
        <w:rPr>
          <w:rFonts w:ascii="Cambria" w:hAnsi="Cambria" w:cs="Arial"/>
          <w:sz w:val="21"/>
          <w:szCs w:val="21"/>
        </w:rPr>
      </w:pPr>
    </w:p>
    <w:p w14:paraId="629794E8" w14:textId="3CFC1F4C" w:rsidR="00806385" w:rsidRDefault="00806385" w:rsidP="00806385">
      <w:pPr>
        <w:jc w:val="right"/>
        <w:rPr>
          <w:rFonts w:ascii="Cambria" w:hAnsi="Cambria" w:cs="Arial"/>
          <w:sz w:val="21"/>
          <w:szCs w:val="21"/>
        </w:rPr>
      </w:pPr>
    </w:p>
    <w:p w14:paraId="2F4971C4" w14:textId="2F9E26CC" w:rsidR="00806385" w:rsidRDefault="00806385" w:rsidP="00806385">
      <w:pPr>
        <w:jc w:val="right"/>
        <w:rPr>
          <w:rFonts w:ascii="Cambria" w:hAnsi="Cambria" w:cs="Arial"/>
          <w:sz w:val="21"/>
          <w:szCs w:val="21"/>
        </w:rPr>
      </w:pPr>
    </w:p>
    <w:p w14:paraId="61433B98" w14:textId="6B522E1A" w:rsidR="00806385" w:rsidRDefault="00806385" w:rsidP="00806385">
      <w:pPr>
        <w:jc w:val="right"/>
        <w:rPr>
          <w:rFonts w:ascii="Cambria" w:hAnsi="Cambria" w:cs="Arial"/>
          <w:sz w:val="21"/>
          <w:szCs w:val="21"/>
        </w:rPr>
      </w:pPr>
    </w:p>
    <w:p w14:paraId="4ABF8D43" w14:textId="319B19E2" w:rsidR="00806385" w:rsidRDefault="00806385" w:rsidP="00806385">
      <w:pPr>
        <w:jc w:val="right"/>
        <w:rPr>
          <w:rFonts w:ascii="Cambria" w:hAnsi="Cambria" w:cs="Arial"/>
          <w:sz w:val="21"/>
          <w:szCs w:val="21"/>
        </w:rPr>
      </w:pPr>
    </w:p>
    <w:p w14:paraId="263CC513" w14:textId="77777777" w:rsidR="00806385" w:rsidRDefault="00806385" w:rsidP="00806385">
      <w:pPr>
        <w:jc w:val="right"/>
        <w:rPr>
          <w:rFonts w:ascii="Cambria" w:hAnsi="Cambria" w:cs="Arial"/>
          <w:sz w:val="21"/>
          <w:szCs w:val="21"/>
        </w:rPr>
      </w:pPr>
    </w:p>
    <w:p w14:paraId="6C388542" w14:textId="77777777" w:rsidR="00806385" w:rsidRDefault="00806385" w:rsidP="00806385">
      <w:pPr>
        <w:jc w:val="right"/>
        <w:rPr>
          <w:rFonts w:ascii="Cambria" w:hAnsi="Cambria" w:cs="Arial"/>
          <w:sz w:val="21"/>
          <w:szCs w:val="21"/>
        </w:rPr>
      </w:pPr>
    </w:p>
    <w:p w14:paraId="4F5D3447" w14:textId="1190640A" w:rsidR="00806385" w:rsidRPr="00806385" w:rsidRDefault="00806385" w:rsidP="00806385">
      <w:pPr>
        <w:jc w:val="right"/>
        <w:rPr>
          <w:rFonts w:ascii="Cambria" w:hAnsi="Cambria"/>
        </w:rPr>
      </w:pPr>
      <w:r w:rsidRPr="00806385">
        <w:rPr>
          <w:rFonts w:ascii="Cambria" w:hAnsi="Cambria"/>
        </w:rPr>
        <w:lastRenderedPageBreak/>
        <w:t xml:space="preserve">Załącznik nr 4 </w:t>
      </w:r>
      <w:r w:rsidRPr="00806385">
        <w:rPr>
          <w:rFonts w:ascii="Cambria" w:hAnsi="Cambria" w:cs="Arial"/>
        </w:rPr>
        <w:t>do umowy nr ZDP</w:t>
      </w:r>
      <w:r w:rsidR="005179C3">
        <w:rPr>
          <w:rFonts w:ascii="Cambria" w:hAnsi="Cambria" w:cs="Arial"/>
        </w:rPr>
        <w:t>…………………………..</w:t>
      </w:r>
    </w:p>
    <w:p w14:paraId="45AB7902" w14:textId="77777777" w:rsidR="00806385" w:rsidRPr="008E1BC6" w:rsidRDefault="00806385" w:rsidP="00806385">
      <w:pPr>
        <w:pStyle w:val="Teksttreci80"/>
        <w:shd w:val="clear" w:color="auto" w:fill="auto"/>
        <w:spacing w:after="0" w:line="240" w:lineRule="auto"/>
        <w:ind w:right="20"/>
        <w:jc w:val="right"/>
        <w:rPr>
          <w:rStyle w:val="Teksttreci8"/>
          <w:rFonts w:ascii="Cambria" w:hAnsi="Cambria"/>
          <w:i/>
          <w:iCs/>
          <w:color w:val="000000"/>
          <w:sz w:val="22"/>
          <w:szCs w:val="22"/>
        </w:rPr>
      </w:pPr>
    </w:p>
    <w:p w14:paraId="7827DCF4" w14:textId="6B5A8768" w:rsidR="00806385" w:rsidRPr="005179C3" w:rsidRDefault="00806385" w:rsidP="005179C3">
      <w:pPr>
        <w:pStyle w:val="Teksttreci90"/>
        <w:shd w:val="clear" w:color="auto" w:fill="auto"/>
        <w:spacing w:line="240" w:lineRule="auto"/>
        <w:ind w:right="60" w:firstLine="0"/>
        <w:rPr>
          <w:rStyle w:val="Teksttreci9"/>
          <w:rFonts w:ascii="Cambria" w:hAnsi="Cambria"/>
          <w:b/>
          <w:bCs/>
          <w:sz w:val="22"/>
          <w:szCs w:val="22"/>
          <w:shd w:val="clear" w:color="auto" w:fill="auto"/>
        </w:rPr>
      </w:pPr>
      <w:r w:rsidRPr="005179C3">
        <w:rPr>
          <w:rStyle w:val="Teksttreci9"/>
          <w:rFonts w:ascii="Cambria" w:hAnsi="Cambria"/>
          <w:b/>
          <w:bCs/>
          <w:color w:val="000000"/>
          <w:sz w:val="22"/>
          <w:szCs w:val="22"/>
        </w:rPr>
        <w:t>UMOWA</w:t>
      </w:r>
    </w:p>
    <w:p w14:paraId="2C547307" w14:textId="77777777" w:rsidR="00806385" w:rsidRPr="005179C3" w:rsidRDefault="00806385" w:rsidP="00806385">
      <w:pPr>
        <w:pStyle w:val="Teksttreci90"/>
        <w:shd w:val="clear" w:color="auto" w:fill="auto"/>
        <w:spacing w:line="240" w:lineRule="auto"/>
        <w:ind w:right="100" w:firstLine="0"/>
        <w:rPr>
          <w:rStyle w:val="Teksttreci9"/>
          <w:rFonts w:ascii="Cambria" w:hAnsi="Cambria"/>
          <w:b/>
          <w:bCs/>
          <w:color w:val="000000"/>
          <w:sz w:val="22"/>
          <w:szCs w:val="22"/>
        </w:rPr>
      </w:pPr>
      <w:r w:rsidRPr="005179C3">
        <w:rPr>
          <w:rStyle w:val="Teksttreci9"/>
          <w:rFonts w:ascii="Cambria" w:hAnsi="Cambria"/>
          <w:b/>
          <w:bCs/>
          <w:color w:val="000000"/>
          <w:sz w:val="22"/>
          <w:szCs w:val="22"/>
        </w:rPr>
        <w:t>O POWIERZENIE PRZETWARZANIA DANYCH OSOBOWYCH</w:t>
      </w:r>
    </w:p>
    <w:p w14:paraId="3ECDAD15" w14:textId="77777777" w:rsidR="00806385" w:rsidRPr="008E1BC6" w:rsidRDefault="00806385" w:rsidP="00806385">
      <w:pPr>
        <w:pStyle w:val="Teksttreci90"/>
        <w:shd w:val="clear" w:color="auto" w:fill="auto"/>
        <w:spacing w:line="240" w:lineRule="auto"/>
        <w:ind w:right="100" w:firstLine="0"/>
        <w:rPr>
          <w:rFonts w:ascii="Cambria" w:hAnsi="Cambria"/>
          <w:sz w:val="22"/>
          <w:szCs w:val="22"/>
        </w:rPr>
      </w:pPr>
    </w:p>
    <w:p w14:paraId="323AEDC7" w14:textId="1CF3A870" w:rsidR="00806385" w:rsidRPr="008E1BC6" w:rsidRDefault="00806385" w:rsidP="005179C3">
      <w:pPr>
        <w:pStyle w:val="Teksttreci60"/>
        <w:shd w:val="clear" w:color="auto" w:fill="auto"/>
        <w:tabs>
          <w:tab w:val="left" w:leader="dot" w:pos="3666"/>
          <w:tab w:val="left" w:leader="dot" w:pos="4958"/>
        </w:tabs>
        <w:spacing w:line="240" w:lineRule="auto"/>
        <w:ind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r w:rsidR="005179C3">
        <w:rPr>
          <w:rFonts w:ascii="Cambria" w:hAnsi="Cambria"/>
          <w:sz w:val="22"/>
          <w:szCs w:val="22"/>
        </w:rPr>
        <w:t xml:space="preserve"> </w:t>
      </w:r>
      <w:r w:rsidRPr="008E1BC6">
        <w:rPr>
          <w:rStyle w:val="Teksttreci6"/>
          <w:rFonts w:ascii="Cambria" w:hAnsi="Cambria"/>
          <w:color w:val="000000"/>
          <w:sz w:val="22"/>
          <w:szCs w:val="22"/>
        </w:rPr>
        <w:t>pomiędzy:</w:t>
      </w:r>
    </w:p>
    <w:p w14:paraId="19C0CC1A" w14:textId="3689EABA" w:rsidR="00806385" w:rsidRPr="00EB0297" w:rsidRDefault="00806385" w:rsidP="00806385">
      <w:pPr>
        <w:pStyle w:val="Tekstprzypisudolnego"/>
        <w:jc w:val="both"/>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w:t>
      </w:r>
      <w:r w:rsidRPr="00EB0297">
        <w:rPr>
          <w:rFonts w:ascii="Cambria" w:hAnsi="Cambria" w:cs="Arial"/>
          <w:sz w:val="21"/>
          <w:szCs w:val="21"/>
        </w:rPr>
        <w:t>reprezentowanym przez:</w:t>
      </w:r>
    </w:p>
    <w:p w14:paraId="2DABE667" w14:textId="38893B70" w:rsidR="00806385" w:rsidRPr="005179C3" w:rsidRDefault="005179C3" w:rsidP="00806385">
      <w:pPr>
        <w:pStyle w:val="Tekstprzypisudolnego"/>
        <w:jc w:val="both"/>
        <w:rPr>
          <w:rFonts w:ascii="Cambria" w:hAnsi="Cambria" w:cs="Arial"/>
          <w:sz w:val="22"/>
          <w:szCs w:val="22"/>
        </w:rPr>
      </w:pPr>
      <w:r w:rsidRPr="005179C3">
        <w:rPr>
          <w:rFonts w:ascii="Cambria" w:hAnsi="Cambria" w:cs="Arial"/>
          <w:sz w:val="22"/>
          <w:szCs w:val="22"/>
        </w:rPr>
        <w:t xml:space="preserve">P. </w:t>
      </w:r>
      <w:r w:rsidR="00806385" w:rsidRPr="005179C3">
        <w:rPr>
          <w:rFonts w:ascii="Cambria" w:hAnsi="Cambria" w:cs="Arial"/>
          <w:sz w:val="22"/>
          <w:szCs w:val="22"/>
        </w:rPr>
        <w:t xml:space="preserve">mgr inż. Piotr Śliwiński – Dyrektor Zarządu Dróg Powiatowych w Stalowej Woli, </w:t>
      </w:r>
      <w:r w:rsidRPr="005179C3">
        <w:rPr>
          <w:rFonts w:ascii="Cambria" w:hAnsi="Cambria" w:cs="Arial"/>
          <w:sz w:val="22"/>
          <w:szCs w:val="22"/>
        </w:rPr>
        <w:t xml:space="preserve">                                             </w:t>
      </w:r>
      <w:r w:rsidR="00806385" w:rsidRPr="005179C3">
        <w:rPr>
          <w:rFonts w:ascii="Cambria" w:hAnsi="Cambria" w:cs="Arial"/>
          <w:sz w:val="22"/>
          <w:szCs w:val="22"/>
        </w:rPr>
        <w:t>ul Przemysłowa 6, działającego na podstawie upoważnienia udzielonego przez Zarząd Powiatu Uchwałą Nr 24/116/07  z dnia 26 kwietnia 2007 r.,</w:t>
      </w:r>
      <w:r w:rsidRPr="005179C3">
        <w:rPr>
          <w:rFonts w:ascii="Cambria" w:hAnsi="Cambria" w:cs="Arial"/>
          <w:sz w:val="22"/>
          <w:szCs w:val="22"/>
        </w:rPr>
        <w:t xml:space="preserve"> </w:t>
      </w:r>
      <w:r w:rsidRPr="005179C3">
        <w:rPr>
          <w:rFonts w:ascii="Cambria" w:hAnsi="Cambria" w:cstheme="minorHAnsi"/>
          <w:sz w:val="22"/>
          <w:szCs w:val="22"/>
        </w:rPr>
        <w:t xml:space="preserve">Uchwałą Nr </w:t>
      </w:r>
      <w:proofErr w:type="spellStart"/>
      <w:r w:rsidRPr="005179C3">
        <w:rPr>
          <w:rFonts w:ascii="Cambria" w:hAnsi="Cambria" w:cstheme="minorHAnsi"/>
          <w:sz w:val="22"/>
          <w:szCs w:val="22"/>
        </w:rPr>
        <w:t>Nr</w:t>
      </w:r>
      <w:proofErr w:type="spellEnd"/>
      <w:r w:rsidRPr="005179C3">
        <w:rPr>
          <w:rFonts w:ascii="Cambria" w:hAnsi="Cambria" w:cstheme="minorHAnsi"/>
          <w:b/>
          <w:sz w:val="22"/>
          <w:szCs w:val="22"/>
        </w:rPr>
        <w:t xml:space="preserve"> </w:t>
      </w:r>
      <w:r w:rsidRPr="005179C3">
        <w:rPr>
          <w:rFonts w:ascii="Cambria" w:hAnsi="Cambria" w:cstheme="minorHAnsi"/>
          <w:bCs/>
          <w:sz w:val="22"/>
          <w:szCs w:val="22"/>
        </w:rPr>
        <w:t>52 / 288 / 07 z dnia 4 grudnia 2007 r</w:t>
      </w:r>
      <w:r w:rsidRPr="005179C3">
        <w:rPr>
          <w:rFonts w:ascii="Cambria" w:hAnsi="Cambria" w:cs="Arial"/>
          <w:sz w:val="22"/>
          <w:szCs w:val="22"/>
        </w:rPr>
        <w:t xml:space="preserve">, </w:t>
      </w:r>
      <w:r w:rsidR="00806385" w:rsidRPr="005179C3">
        <w:rPr>
          <w:rFonts w:ascii="Cambria" w:hAnsi="Cambria" w:cs="Arial"/>
          <w:sz w:val="22"/>
          <w:szCs w:val="22"/>
        </w:rPr>
        <w:t xml:space="preserve">zwanym w treści umowy </w:t>
      </w:r>
      <w:r w:rsidR="00806385" w:rsidRPr="005179C3">
        <w:rPr>
          <w:rFonts w:ascii="Cambria" w:hAnsi="Cambria" w:cs="Arial"/>
          <w:b/>
          <w:bCs/>
          <w:sz w:val="22"/>
          <w:szCs w:val="22"/>
          <w:lang w:eastAsia="ar-SA"/>
        </w:rPr>
        <w:t>Administratorem Danych</w:t>
      </w:r>
    </w:p>
    <w:p w14:paraId="36B2C81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a</w:t>
      </w:r>
    </w:p>
    <w:p w14:paraId="03B42AC7" w14:textId="77777777" w:rsidR="00806385" w:rsidRDefault="00806385" w:rsidP="00806385">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31D9BBC8" w14:textId="77777777" w:rsidR="00806385" w:rsidRPr="00AD1ECD" w:rsidRDefault="00806385" w:rsidP="00806385">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0905B6E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3B47A90B" w14:textId="77777777" w:rsidR="00806385" w:rsidRPr="00AD1ECD" w:rsidRDefault="00806385" w:rsidP="00806385">
      <w:pPr>
        <w:pStyle w:val="Tekstprzypisudolnego"/>
        <w:spacing w:line="276" w:lineRule="auto"/>
        <w:rPr>
          <w:rFonts w:ascii="Cambria" w:hAnsi="Cambria"/>
          <w:sz w:val="22"/>
          <w:szCs w:val="22"/>
        </w:rPr>
      </w:pPr>
    </w:p>
    <w:p w14:paraId="472CEA01"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1..........................................................................</w:t>
      </w:r>
    </w:p>
    <w:p w14:paraId="211A0E7E"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2..........................................................................</w:t>
      </w:r>
    </w:p>
    <w:p w14:paraId="7FAAC159" w14:textId="77777777" w:rsidR="00806385" w:rsidRPr="00AD1ECD" w:rsidRDefault="00806385" w:rsidP="00806385">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54C881C5" w14:textId="77777777" w:rsidR="00806385" w:rsidRPr="008E1BC6" w:rsidRDefault="00806385" w:rsidP="00806385">
      <w:pPr>
        <w:pStyle w:val="Teksttreci60"/>
        <w:shd w:val="clear" w:color="auto" w:fill="auto"/>
        <w:tabs>
          <w:tab w:val="left" w:leader="dot" w:pos="558"/>
        </w:tabs>
        <w:spacing w:line="240" w:lineRule="auto"/>
        <w:ind w:left="300" w:hanging="280"/>
        <w:rPr>
          <w:rFonts w:ascii="Cambria" w:hAnsi="Cambria"/>
          <w:sz w:val="22"/>
          <w:szCs w:val="22"/>
        </w:rPr>
      </w:pPr>
    </w:p>
    <w:p w14:paraId="2B2747F2" w14:textId="77777777" w:rsidR="00806385" w:rsidRPr="008E1BC6" w:rsidRDefault="00806385" w:rsidP="00806385">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1CFFDF8A" w14:textId="77777777" w:rsidR="00806385" w:rsidRDefault="00806385" w:rsidP="00806385">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1F2F75B2"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7AC2E8DB" w14:textId="77777777" w:rsidR="00806385" w:rsidRDefault="00806385" w:rsidP="00806385">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color w:val="000000"/>
          <w:sz w:val="22"/>
          <w:szCs w:val="22"/>
        </w:rPr>
        <w:t>Powierzenie przetwarzania danych osobowych</w:t>
      </w:r>
    </w:p>
    <w:p w14:paraId="226C066E" w14:textId="77777777" w:rsidR="00806385" w:rsidRPr="00650119" w:rsidRDefault="00806385" w:rsidP="00806385">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0436DB58" w14:textId="0765BB19" w:rsidR="005179C3" w:rsidRPr="005179C3" w:rsidRDefault="00806385" w:rsidP="005179C3">
      <w:pPr>
        <w:pStyle w:val="Teksttreci1"/>
        <w:numPr>
          <w:ilvl w:val="0"/>
          <w:numId w:val="39"/>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Pr>
          <w:rStyle w:val="Teksttreci"/>
          <w:rFonts w:ascii="Cambria" w:hAnsi="Cambria"/>
          <w:color w:val="000000"/>
          <w:sz w:val="22"/>
          <w:szCs w:val="22"/>
        </w:rPr>
        <w:t xml:space="preserve"> dot. realizacji zadania: </w:t>
      </w:r>
      <w:r w:rsidR="005179C3">
        <w:rPr>
          <w:rFonts w:ascii="Cambria" w:hAnsi="Cambria" w:cs="Arial"/>
          <w:sz w:val="22"/>
          <w:szCs w:val="22"/>
        </w:rPr>
        <w:t>O</w:t>
      </w:r>
      <w:r w:rsidR="005179C3" w:rsidRPr="005179C3">
        <w:rPr>
          <w:rFonts w:ascii="Cambria" w:hAnsi="Cambria" w:cs="Arial"/>
          <w:sz w:val="22"/>
          <w:szCs w:val="22"/>
        </w:rPr>
        <w:t>pracowanie dokumentacji projektowej dla zadania inwestycyjnego pn</w:t>
      </w:r>
      <w:r w:rsidR="005179C3" w:rsidRPr="005179C3">
        <w:rPr>
          <w:rFonts w:ascii="Cambria" w:hAnsi="Cambria" w:cs="Arial"/>
          <w:b/>
          <w:sz w:val="22"/>
          <w:szCs w:val="22"/>
        </w:rPr>
        <w:t xml:space="preserve">.: </w:t>
      </w:r>
      <w:r w:rsidR="005179C3" w:rsidRPr="005179C3">
        <w:rPr>
          <w:rFonts w:ascii="Cambria" w:hAnsi="Cambria" w:cstheme="minorHAnsi"/>
          <w:b/>
          <w:sz w:val="22"/>
          <w:szCs w:val="22"/>
        </w:rPr>
        <w:t>„</w:t>
      </w:r>
      <w:r w:rsidR="004B4704">
        <w:rPr>
          <w:rFonts w:ascii="Cambria" w:hAnsi="Cambria" w:cstheme="minorHAnsi"/>
          <w:b/>
          <w:sz w:val="22"/>
          <w:szCs w:val="22"/>
        </w:rPr>
        <w:t>Rozbudowa drogi powiatowej nr 1020R Brandwica – Jastkowice w m. Brandwica</w:t>
      </w:r>
      <w:r w:rsidR="005179C3" w:rsidRPr="005179C3">
        <w:rPr>
          <w:rFonts w:ascii="Cambria" w:hAnsi="Cambria" w:cstheme="minorHAnsi"/>
          <w:b/>
          <w:sz w:val="22"/>
          <w:szCs w:val="22"/>
        </w:rPr>
        <w:t>”</w:t>
      </w:r>
      <w:r w:rsidR="005179C3">
        <w:rPr>
          <w:rFonts w:ascii="Cambria" w:hAnsi="Cambria" w:cstheme="minorHAnsi"/>
          <w:b/>
          <w:sz w:val="22"/>
          <w:szCs w:val="22"/>
        </w:rPr>
        <w:t>.</w:t>
      </w:r>
    </w:p>
    <w:p w14:paraId="1042E610" w14:textId="77777777" w:rsidR="00806385" w:rsidRPr="00715FAF" w:rsidRDefault="00806385" w:rsidP="00806385">
      <w:pPr>
        <w:pStyle w:val="Teksttreci1"/>
        <w:numPr>
          <w:ilvl w:val="0"/>
          <w:numId w:val="39"/>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7180A9FC"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70060EE5"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33766C31"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sz w:val="22"/>
          <w:szCs w:val="22"/>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61215729"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DDD9F72" w14:textId="03FEBAAF" w:rsidR="00806385" w:rsidRPr="00806385"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bookmarkStart w:id="1" w:name="bookmark11"/>
    </w:p>
    <w:p w14:paraId="0A3A82FA"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01BF6AE5" w14:textId="77777777" w:rsidR="00806385" w:rsidRDefault="00806385" w:rsidP="00806385">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color w:val="000000"/>
          <w:sz w:val="22"/>
          <w:szCs w:val="22"/>
        </w:rPr>
        <w:t>Zasady przetwarzania powierzonych danych osobowych</w:t>
      </w:r>
    </w:p>
    <w:p w14:paraId="27747DE7" w14:textId="77777777" w:rsidR="00806385" w:rsidRPr="00650119" w:rsidRDefault="00806385" w:rsidP="00806385">
      <w:pPr>
        <w:pStyle w:val="Teksttreci1"/>
        <w:numPr>
          <w:ilvl w:val="0"/>
          <w:numId w:val="45"/>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 xml:space="preserve">Wykonawca zobowiązuje się wykonać wszelkie czynności wynikające z Umowy o powierzenie </w:t>
      </w:r>
      <w:r w:rsidRPr="00650119">
        <w:rPr>
          <w:rStyle w:val="Teksttreci"/>
          <w:rFonts w:ascii="Cambria" w:hAnsi="Cambria"/>
          <w:color w:val="000000"/>
          <w:sz w:val="22"/>
          <w:szCs w:val="22"/>
        </w:rPr>
        <w:lastRenderedPageBreak/>
        <w:t>i przepisów o ochronie danych osobowych z najwyższą starannością.</w:t>
      </w:r>
    </w:p>
    <w:p w14:paraId="3B0ECEED" w14:textId="77777777" w:rsidR="00806385" w:rsidRPr="00715FAF"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422539EE"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292C4584"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22739B91" w14:textId="77777777" w:rsidR="00806385" w:rsidRDefault="00806385" w:rsidP="00806385">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4823CF82"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3</w:t>
      </w:r>
    </w:p>
    <w:p w14:paraId="20DC9328"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Zabezpieczenie powierzonych danych osobowych</w:t>
      </w:r>
    </w:p>
    <w:p w14:paraId="490632B5"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0DD4270B"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EEA89F2"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26BABE31"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51F16E5"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74BE38C3"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40948E6C"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1E288932"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4241357"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4706B1B8"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66DCB3C3"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3BE92A77"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7B0EDCE9"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043DD401"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52FAD97E"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p>
    <w:p w14:paraId="7C769A46"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4</w:t>
      </w:r>
    </w:p>
    <w:p w14:paraId="6D097806"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Nadzór nad wykonaniem Umowy o powierzenie</w:t>
      </w:r>
    </w:p>
    <w:p w14:paraId="1F4E5D1E"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1C5700C6"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50C55A3C"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3E239361" w14:textId="77777777" w:rsidR="00806385" w:rsidRPr="00650119" w:rsidRDefault="00806385" w:rsidP="00806385">
      <w:pPr>
        <w:pStyle w:val="Teksttreci1"/>
        <w:numPr>
          <w:ilvl w:val="0"/>
          <w:numId w:val="44"/>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75D9B312"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umożliwi przeprowadzenie oględzin dokumentów a także urządzeń, nośników oraz systemów informatycznych służących do przetwarzania powierzonych danych.</w:t>
      </w:r>
    </w:p>
    <w:p w14:paraId="3BB7BAA4" w14:textId="77777777" w:rsidR="00806385" w:rsidRPr="00650119" w:rsidRDefault="00806385" w:rsidP="00806385">
      <w:pPr>
        <w:pStyle w:val="Teksttreci1"/>
        <w:numPr>
          <w:ilvl w:val="0"/>
          <w:numId w:val="43"/>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127FFE39" w14:textId="77777777" w:rsidR="00806385" w:rsidRPr="00650119" w:rsidRDefault="00806385" w:rsidP="00806385">
      <w:pPr>
        <w:pStyle w:val="Teksttreci1"/>
        <w:numPr>
          <w:ilvl w:val="0"/>
          <w:numId w:val="43"/>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3487F9C" w14:textId="77777777" w:rsidR="00806385" w:rsidRDefault="00806385" w:rsidP="00806385">
      <w:pPr>
        <w:pStyle w:val="Teksttreci20"/>
        <w:shd w:val="clear" w:color="auto" w:fill="auto"/>
        <w:spacing w:after="0" w:line="240" w:lineRule="auto"/>
        <w:ind w:right="180"/>
        <w:rPr>
          <w:rStyle w:val="Teksttreci2"/>
          <w:rFonts w:ascii="Cambria" w:hAnsi="Cambria"/>
          <w:b/>
          <w:bCs/>
          <w:color w:val="000000"/>
          <w:sz w:val="22"/>
          <w:szCs w:val="22"/>
        </w:rPr>
      </w:pPr>
    </w:p>
    <w:p w14:paraId="1F5478A3" w14:textId="77777777" w:rsidR="00806385" w:rsidRPr="00806385" w:rsidRDefault="00806385" w:rsidP="00806385">
      <w:pPr>
        <w:pStyle w:val="Teksttreci20"/>
        <w:shd w:val="clear" w:color="auto" w:fill="auto"/>
        <w:spacing w:after="0" w:line="240" w:lineRule="auto"/>
        <w:ind w:right="180"/>
        <w:rPr>
          <w:rFonts w:ascii="Cambria" w:hAnsi="Cambria"/>
          <w:b w:val="0"/>
          <w:bCs w:val="0"/>
          <w:sz w:val="22"/>
          <w:szCs w:val="22"/>
        </w:rPr>
      </w:pPr>
      <w:r w:rsidRPr="00806385">
        <w:rPr>
          <w:rStyle w:val="Teksttreci2"/>
          <w:rFonts w:ascii="Cambria" w:hAnsi="Cambria"/>
          <w:b/>
          <w:bCs/>
          <w:color w:val="000000"/>
          <w:sz w:val="22"/>
          <w:szCs w:val="22"/>
        </w:rPr>
        <w:t>§ 5</w:t>
      </w:r>
    </w:p>
    <w:p w14:paraId="06A4CD73"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Odpowiedzialność Wykonawcy</w:t>
      </w:r>
    </w:p>
    <w:p w14:paraId="7B6A6C25" w14:textId="77777777" w:rsidR="00806385" w:rsidRPr="00650119" w:rsidRDefault="00806385" w:rsidP="00806385">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3CC3D090" w14:textId="77777777" w:rsidR="00806385" w:rsidRDefault="00806385" w:rsidP="00806385">
      <w:pPr>
        <w:pStyle w:val="Teksttreci140"/>
        <w:shd w:val="clear" w:color="auto" w:fill="auto"/>
        <w:spacing w:before="0" w:after="0" w:line="240" w:lineRule="auto"/>
        <w:ind w:right="180"/>
        <w:rPr>
          <w:rStyle w:val="Teksttreci14"/>
          <w:rFonts w:ascii="Cambria" w:hAnsi="Cambria"/>
          <w:color w:val="000000"/>
        </w:rPr>
      </w:pPr>
    </w:p>
    <w:p w14:paraId="3F24E760" w14:textId="77777777" w:rsidR="00806385" w:rsidRPr="00EA7F9F" w:rsidRDefault="00806385" w:rsidP="00806385">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05CD1729"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Wygaśnięcie Umowy</w:t>
      </w:r>
    </w:p>
    <w:p w14:paraId="27FE25BC" w14:textId="77777777" w:rsidR="00806385" w:rsidRPr="00650119" w:rsidRDefault="00806385" w:rsidP="00806385">
      <w:pPr>
        <w:pStyle w:val="Teksttreci1"/>
        <w:numPr>
          <w:ilvl w:val="0"/>
          <w:numId w:val="37"/>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5BFA6CB8" w14:textId="77777777" w:rsidR="00806385" w:rsidRPr="00B024EA" w:rsidRDefault="00806385" w:rsidP="00806385">
      <w:pPr>
        <w:pStyle w:val="Teksttreci1"/>
        <w:numPr>
          <w:ilvl w:val="0"/>
          <w:numId w:val="37"/>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3129BD5D" w14:textId="77777777" w:rsidR="00806385" w:rsidRPr="00C97EA8" w:rsidRDefault="00806385" w:rsidP="00806385">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color w:val="000000"/>
          <w:sz w:val="22"/>
          <w:szCs w:val="22"/>
        </w:rPr>
        <w:t>§ 7</w:t>
      </w:r>
      <w:bookmarkEnd w:id="2"/>
    </w:p>
    <w:p w14:paraId="29526F8E"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Postanowienia końcowe</w:t>
      </w:r>
    </w:p>
    <w:p w14:paraId="5A8E5B19"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2249B6FC" w14:textId="77777777" w:rsidR="00806385" w:rsidRPr="00EA7F9F" w:rsidRDefault="00806385" w:rsidP="00806385">
      <w:pPr>
        <w:pStyle w:val="Teksttreci1"/>
        <w:numPr>
          <w:ilvl w:val="0"/>
          <w:numId w:val="38"/>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00FDA06A"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1CFFC532" w14:textId="77777777" w:rsidR="00806385" w:rsidRPr="00EA7F9F" w:rsidRDefault="00806385" w:rsidP="00806385">
      <w:pPr>
        <w:pStyle w:val="Teksttreci1"/>
        <w:numPr>
          <w:ilvl w:val="0"/>
          <w:numId w:val="38"/>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1B3CDBF8"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08CF7F0B"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B497ED6"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6D938B8D" w14:textId="77777777" w:rsidR="00806385" w:rsidRPr="00EA7F9F" w:rsidRDefault="00806385" w:rsidP="00806385">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505DA46F" w14:textId="77777777" w:rsidR="00806385" w:rsidRPr="008E1BC6" w:rsidRDefault="00806385" w:rsidP="00806385">
      <w:pPr>
        <w:pStyle w:val="Teksttreci31"/>
        <w:shd w:val="clear" w:color="auto" w:fill="auto"/>
        <w:spacing w:after="0" w:line="240" w:lineRule="auto"/>
        <w:ind w:right="100" w:firstLine="0"/>
        <w:rPr>
          <w:rStyle w:val="Teksttreci3"/>
          <w:rFonts w:ascii="Cambria" w:hAnsi="Cambria"/>
          <w:b/>
          <w:bCs/>
          <w:color w:val="000000"/>
          <w:sz w:val="22"/>
          <w:szCs w:val="22"/>
        </w:rPr>
      </w:pPr>
    </w:p>
    <w:p w14:paraId="337A1077" w14:textId="77777777" w:rsidR="00806385" w:rsidRPr="002B354C" w:rsidRDefault="00806385" w:rsidP="00806385"/>
    <w:p w14:paraId="22AC47D3" w14:textId="77777777" w:rsidR="00806385" w:rsidRPr="001F52CF" w:rsidRDefault="00806385">
      <w:pPr>
        <w:rPr>
          <w:rFonts w:ascii="Cambria" w:hAnsi="Cambria"/>
          <w:sz w:val="22"/>
          <w:szCs w:val="22"/>
        </w:rPr>
      </w:pPr>
    </w:p>
    <w:sectPr w:rsidR="00806385" w:rsidRPr="001F52CF" w:rsidSect="00D857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802E" w14:textId="77777777" w:rsidR="004E5953" w:rsidRDefault="004E5953">
      <w:r>
        <w:separator/>
      </w:r>
    </w:p>
  </w:endnote>
  <w:endnote w:type="continuationSeparator" w:id="0">
    <w:p w14:paraId="3BE0E28A" w14:textId="77777777" w:rsidR="004E5953" w:rsidRDefault="004E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ndale Sans UI">
    <w:altName w:val="Times New Roman"/>
    <w:charset w:val="00"/>
    <w:family w:val="auto"/>
    <w:pitch w:val="variable"/>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9440" w14:textId="77777777" w:rsidR="00656758" w:rsidRDefault="00256095">
    <w:pPr>
      <w:pStyle w:val="Stopka"/>
      <w:jc w:val="center"/>
    </w:pPr>
    <w:r w:rsidRPr="00656758">
      <w:rPr>
        <w:rFonts w:ascii="Calibri" w:hAnsi="Calibri"/>
        <w:sz w:val="18"/>
        <w:szCs w:val="18"/>
      </w:rPr>
      <w:t xml:space="preserve">Strona </w:t>
    </w:r>
    <w:r w:rsidRPr="00656758">
      <w:rPr>
        <w:rFonts w:ascii="Calibri" w:hAnsi="Calibri"/>
        <w:b/>
        <w:sz w:val="18"/>
        <w:szCs w:val="18"/>
      </w:rPr>
      <w:fldChar w:fldCharType="begin"/>
    </w:r>
    <w:r w:rsidRPr="00656758">
      <w:rPr>
        <w:rFonts w:ascii="Calibri" w:hAnsi="Calibri"/>
        <w:b/>
        <w:sz w:val="18"/>
        <w:szCs w:val="18"/>
      </w:rPr>
      <w:instrText>PAGE</w:instrText>
    </w:r>
    <w:r w:rsidRPr="00656758">
      <w:rPr>
        <w:rFonts w:ascii="Calibri" w:hAnsi="Calibri"/>
        <w:b/>
        <w:sz w:val="18"/>
        <w:szCs w:val="18"/>
      </w:rPr>
      <w:fldChar w:fldCharType="separate"/>
    </w:r>
    <w:r>
      <w:rPr>
        <w:rFonts w:ascii="Calibri" w:hAnsi="Calibri"/>
        <w:b/>
        <w:noProof/>
        <w:sz w:val="18"/>
        <w:szCs w:val="18"/>
      </w:rPr>
      <w:t>6</w:t>
    </w:r>
    <w:r w:rsidRPr="00656758">
      <w:rPr>
        <w:rFonts w:ascii="Calibri" w:hAnsi="Calibri"/>
        <w:b/>
        <w:sz w:val="18"/>
        <w:szCs w:val="18"/>
      </w:rPr>
      <w:fldChar w:fldCharType="end"/>
    </w:r>
    <w:r w:rsidRPr="00656758">
      <w:rPr>
        <w:rFonts w:ascii="Calibri" w:hAnsi="Calibri"/>
        <w:sz w:val="18"/>
        <w:szCs w:val="18"/>
      </w:rPr>
      <w:t xml:space="preserve"> z </w:t>
    </w:r>
    <w:r w:rsidRPr="00656758">
      <w:rPr>
        <w:rFonts w:ascii="Calibri" w:hAnsi="Calibri"/>
        <w:b/>
        <w:sz w:val="18"/>
        <w:szCs w:val="18"/>
      </w:rPr>
      <w:fldChar w:fldCharType="begin"/>
    </w:r>
    <w:r w:rsidRPr="00656758">
      <w:rPr>
        <w:rFonts w:ascii="Calibri" w:hAnsi="Calibri"/>
        <w:b/>
        <w:sz w:val="18"/>
        <w:szCs w:val="18"/>
      </w:rPr>
      <w:instrText>NUMPAGES</w:instrText>
    </w:r>
    <w:r w:rsidRPr="00656758">
      <w:rPr>
        <w:rFonts w:ascii="Calibri" w:hAnsi="Calibri"/>
        <w:b/>
        <w:sz w:val="18"/>
        <w:szCs w:val="18"/>
      </w:rPr>
      <w:fldChar w:fldCharType="separate"/>
    </w:r>
    <w:r>
      <w:rPr>
        <w:rFonts w:ascii="Calibri" w:hAnsi="Calibri"/>
        <w:b/>
        <w:noProof/>
        <w:sz w:val="18"/>
        <w:szCs w:val="18"/>
      </w:rPr>
      <w:t>15</w:t>
    </w:r>
    <w:r w:rsidRPr="00656758">
      <w:rPr>
        <w:rFonts w:ascii="Calibri" w:hAnsi="Calibri"/>
        <w:b/>
        <w:sz w:val="18"/>
        <w:szCs w:val="18"/>
      </w:rPr>
      <w:fldChar w:fldCharType="end"/>
    </w:r>
  </w:p>
  <w:p w14:paraId="49C93F47" w14:textId="77777777" w:rsidR="00656758" w:rsidRDefault="00A74E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0052" w14:textId="77777777" w:rsidR="004E5953" w:rsidRDefault="004E5953">
      <w:r>
        <w:separator/>
      </w:r>
    </w:p>
  </w:footnote>
  <w:footnote w:type="continuationSeparator" w:id="0">
    <w:p w14:paraId="2FA49FBD" w14:textId="77777777" w:rsidR="004E5953" w:rsidRDefault="004E5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96AFA5A"/>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rPr>
    </w:lvl>
    <w:lvl w:ilvl="2">
      <w:start w:val="1"/>
      <w:numFmt w:val="lowerLetter"/>
      <w:lvlText w:val="%3)"/>
      <w:lvlJc w:val="left"/>
      <w:pPr>
        <w:tabs>
          <w:tab w:val="num" w:pos="786"/>
        </w:tabs>
        <w:ind w:left="786" w:hanging="360"/>
      </w:pPr>
    </w:lvl>
    <w:lvl w:ilvl="3">
      <w:start w:val="1"/>
      <w:numFmt w:val="decimal"/>
      <w:lvlText w:val="%4."/>
      <w:lvlJc w:val="left"/>
      <w:pPr>
        <w:tabs>
          <w:tab w:val="num" w:pos="2880"/>
        </w:tabs>
        <w:ind w:left="2880" w:hanging="360"/>
      </w:pPr>
      <w:rPr>
        <w:rFonts w:ascii="Arial" w:hAnsi="Arial" w:cs="Arial"/>
        <w:b/>
        <w:sz w:val="20"/>
      </w:rPr>
    </w:lvl>
    <w:lvl w:ilvl="4">
      <w:start w:val="1"/>
      <w:numFmt w:val="decimal"/>
      <w:lvlText w:val="%5."/>
      <w:lvlJc w:val="left"/>
      <w:pPr>
        <w:tabs>
          <w:tab w:val="num" w:pos="3600"/>
        </w:tabs>
        <w:ind w:left="3600" w:hanging="360"/>
      </w:pPr>
      <w:rPr>
        <w:rFonts w:ascii="Calibri" w:hAnsi="Calibri" w:cs="Arial" w:hint="default"/>
        <w:b/>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F"/>
    <w:multiLevelType w:val="singleLevel"/>
    <w:tmpl w:val="0000000F"/>
    <w:name w:val="WW8Num16"/>
    <w:lvl w:ilvl="0">
      <w:start w:val="1"/>
      <w:numFmt w:val="bullet"/>
      <w:lvlText w:val=""/>
      <w:lvlJc w:val="left"/>
      <w:pPr>
        <w:tabs>
          <w:tab w:val="num" w:pos="0"/>
        </w:tabs>
        <w:ind w:left="1495" w:hanging="360"/>
      </w:pPr>
      <w:rPr>
        <w:rFonts w:ascii="Symbol" w:hAnsi="Symbol" w:cs="Symbol" w:hint="default"/>
        <w:lang w:eastAsia="zh-CN"/>
      </w:rPr>
    </w:lvl>
  </w:abstractNum>
  <w:abstractNum w:abstractNumId="2" w15:restartNumberingAfterBreak="0">
    <w:nsid w:val="00000011"/>
    <w:multiLevelType w:val="singleLevel"/>
    <w:tmpl w:val="81FAE8E4"/>
    <w:lvl w:ilvl="0">
      <w:start w:val="1"/>
      <w:numFmt w:val="decimal"/>
      <w:lvlText w:val="%1."/>
      <w:lvlJc w:val="left"/>
      <w:pPr>
        <w:tabs>
          <w:tab w:val="num" w:pos="0"/>
        </w:tabs>
        <w:ind w:left="720" w:hanging="360"/>
      </w:pPr>
      <w:rPr>
        <w:rFonts w:ascii="Calibri" w:hAnsi="Calibri" w:cs="Arial" w:hint="default"/>
        <w:b/>
        <w:kern w:val="2"/>
        <w:sz w:val="20"/>
        <w:szCs w:val="20"/>
        <w:lang w:val="pl-PL" w:bidi="en-US"/>
      </w:rPr>
    </w:lvl>
  </w:abstractNum>
  <w:abstractNum w:abstractNumId="3" w15:restartNumberingAfterBreak="0">
    <w:nsid w:val="00000015"/>
    <w:multiLevelType w:val="singleLevel"/>
    <w:tmpl w:val="2BA851BE"/>
    <w:name w:val="WW8Num25"/>
    <w:lvl w:ilvl="0">
      <w:start w:val="1"/>
      <w:numFmt w:val="lowerLetter"/>
      <w:lvlText w:val="%1)"/>
      <w:lvlJc w:val="left"/>
      <w:pPr>
        <w:tabs>
          <w:tab w:val="num" w:pos="0"/>
        </w:tabs>
        <w:ind w:left="1440" w:hanging="360"/>
      </w:pPr>
      <w:rPr>
        <w:rFonts w:ascii="Calibri" w:eastAsia="Times New Roman" w:hAnsi="Calibri" w:cs="Arial" w:hint="default"/>
        <w:b/>
        <w:sz w:val="20"/>
      </w:rPr>
    </w:lvl>
  </w:abstractNum>
  <w:abstractNum w:abstractNumId="4" w15:restartNumberingAfterBreak="0">
    <w:nsid w:val="00000016"/>
    <w:multiLevelType w:val="multilevel"/>
    <w:tmpl w:val="EF0A0862"/>
    <w:name w:val="WW8Num27"/>
    <w:lvl w:ilvl="0">
      <w:start w:val="1"/>
      <w:numFmt w:val="decimal"/>
      <w:lvlText w:val="%1."/>
      <w:lvlJc w:val="left"/>
      <w:pPr>
        <w:tabs>
          <w:tab w:val="num" w:pos="0"/>
        </w:tabs>
        <w:ind w:left="720" w:hanging="360"/>
      </w:pPr>
      <w:rPr>
        <w:rFonts w:hint="default"/>
        <w:b w:val="0"/>
        <w:strike w:val="0"/>
        <w:dstrike w:val="0"/>
        <w:sz w:val="20"/>
        <w:szCs w:val="24"/>
      </w:rPr>
    </w:lvl>
    <w:lvl w:ilvl="1">
      <w:start w:val="1"/>
      <w:numFmt w:val="decimal"/>
      <w:lvlText w:val="%2)"/>
      <w:lvlJc w:val="left"/>
      <w:pPr>
        <w:tabs>
          <w:tab w:val="num" w:pos="0"/>
        </w:tabs>
        <w:ind w:left="720" w:hanging="360"/>
      </w:pPr>
      <w:rPr>
        <w:rFonts w:ascii="Calibri" w:hAnsi="Calibri" w:cs="Arial" w:hint="default"/>
        <w:b/>
        <w:sz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 w15:restartNumberingAfterBreak="0">
    <w:nsid w:val="0000001B"/>
    <w:multiLevelType w:val="singleLevel"/>
    <w:tmpl w:val="F7006592"/>
    <w:name w:val="WW8Num32"/>
    <w:lvl w:ilvl="0">
      <w:start w:val="1"/>
      <w:numFmt w:val="lowerLetter"/>
      <w:lvlText w:val="%1)"/>
      <w:lvlJc w:val="left"/>
      <w:pPr>
        <w:tabs>
          <w:tab w:val="num" w:pos="0"/>
        </w:tabs>
        <w:ind w:left="1146" w:hanging="360"/>
      </w:pPr>
      <w:rPr>
        <w:rFonts w:ascii="Calibri" w:eastAsia="Times New Roman" w:hAnsi="Calibri" w:cs="Arial" w:hint="default"/>
        <w:b/>
        <w:lang w:eastAsia="zh-CN"/>
      </w:rPr>
    </w:lvl>
  </w:abstractNum>
  <w:abstractNum w:abstractNumId="6" w15:restartNumberingAfterBreak="0">
    <w:nsid w:val="0000001C"/>
    <w:multiLevelType w:val="singleLevel"/>
    <w:tmpl w:val="13A88A5C"/>
    <w:name w:val="WW8Num35"/>
    <w:lvl w:ilvl="0">
      <w:start w:val="1"/>
      <w:numFmt w:val="lowerLetter"/>
      <w:lvlText w:val="%1)"/>
      <w:lvlJc w:val="left"/>
      <w:pPr>
        <w:tabs>
          <w:tab w:val="num" w:pos="0"/>
        </w:tabs>
        <w:ind w:left="720" w:hanging="360"/>
      </w:pPr>
      <w:rPr>
        <w:b/>
        <w:sz w:val="20"/>
        <w:szCs w:val="20"/>
      </w:rPr>
    </w:lvl>
  </w:abstractNum>
  <w:abstractNum w:abstractNumId="7" w15:restartNumberingAfterBreak="0">
    <w:nsid w:val="00000022"/>
    <w:multiLevelType w:val="singleLevel"/>
    <w:tmpl w:val="00000022"/>
    <w:name w:val="WW8Num42"/>
    <w:lvl w:ilvl="0">
      <w:start w:val="1"/>
      <w:numFmt w:val="bullet"/>
      <w:lvlText w:val=""/>
      <w:lvlJc w:val="left"/>
      <w:pPr>
        <w:tabs>
          <w:tab w:val="num" w:pos="0"/>
        </w:tabs>
        <w:ind w:left="1866" w:hanging="360"/>
      </w:pPr>
      <w:rPr>
        <w:rFonts w:ascii="Symbol" w:hAnsi="Symbol" w:cs="Symbol" w:hint="default"/>
      </w:rPr>
    </w:lvl>
  </w:abstractNum>
  <w:abstractNum w:abstractNumId="8" w15:restartNumberingAfterBreak="0">
    <w:nsid w:val="00000025"/>
    <w:multiLevelType w:val="singleLevel"/>
    <w:tmpl w:val="D200DB14"/>
    <w:name w:val="WW8Num45"/>
    <w:lvl w:ilvl="0">
      <w:start w:val="3"/>
      <w:numFmt w:val="decimal"/>
      <w:lvlText w:val="%1."/>
      <w:lvlJc w:val="left"/>
      <w:pPr>
        <w:tabs>
          <w:tab w:val="num" w:pos="360"/>
        </w:tabs>
        <w:ind w:left="360" w:hanging="360"/>
      </w:pPr>
      <w:rPr>
        <w:rFonts w:hint="default"/>
        <w:b/>
        <w:i w:val="0"/>
        <w:sz w:val="20"/>
        <w:szCs w:val="20"/>
      </w:rPr>
    </w:lvl>
  </w:abstractNum>
  <w:abstractNum w:abstractNumId="9" w15:restartNumberingAfterBreak="0">
    <w:nsid w:val="00000029"/>
    <w:multiLevelType w:val="singleLevel"/>
    <w:tmpl w:val="EAC2C216"/>
    <w:name w:val="WW8Num49"/>
    <w:lvl w:ilvl="0">
      <w:start w:val="1"/>
      <w:numFmt w:val="decimal"/>
      <w:lvlText w:val="%1)"/>
      <w:lvlJc w:val="left"/>
      <w:pPr>
        <w:tabs>
          <w:tab w:val="num" w:pos="0"/>
        </w:tabs>
        <w:ind w:left="720" w:hanging="360"/>
      </w:pPr>
      <w:rPr>
        <w:rFonts w:ascii="Calibri" w:hAnsi="Calibri" w:cs="Arial" w:hint="default"/>
        <w:b/>
        <w:kern w:val="2"/>
        <w:sz w:val="20"/>
        <w:szCs w:val="20"/>
        <w:lang w:bidi="en-US"/>
      </w:rPr>
    </w:lvl>
  </w:abstractNum>
  <w:abstractNum w:abstractNumId="10" w15:restartNumberingAfterBreak="0">
    <w:nsid w:val="0000002C"/>
    <w:multiLevelType w:val="singleLevel"/>
    <w:tmpl w:val="0000002C"/>
    <w:name w:val="WW8Num52"/>
    <w:lvl w:ilvl="0">
      <w:start w:val="1"/>
      <w:numFmt w:val="decimal"/>
      <w:lvlText w:val="%1."/>
      <w:lvlJc w:val="left"/>
      <w:pPr>
        <w:tabs>
          <w:tab w:val="num" w:pos="0"/>
        </w:tabs>
        <w:ind w:left="360" w:hanging="360"/>
      </w:pPr>
      <w:rPr>
        <w:rFonts w:hint="default"/>
        <w:b/>
        <w:i w:val="0"/>
        <w:sz w:val="20"/>
        <w:u w:val="none"/>
      </w:rPr>
    </w:lvl>
  </w:abstractNum>
  <w:abstractNum w:abstractNumId="11" w15:restartNumberingAfterBreak="0">
    <w:nsid w:val="00000030"/>
    <w:multiLevelType w:val="multilevel"/>
    <w:tmpl w:val="F37C6E7C"/>
    <w:name w:val="WW8Num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31"/>
    <w:multiLevelType w:val="singleLevel"/>
    <w:tmpl w:val="03505490"/>
    <w:name w:val="WW8Num60"/>
    <w:lvl w:ilvl="0">
      <w:start w:val="1"/>
      <w:numFmt w:val="decimal"/>
      <w:lvlText w:val="%1)"/>
      <w:lvlJc w:val="left"/>
      <w:pPr>
        <w:tabs>
          <w:tab w:val="num" w:pos="0"/>
        </w:tabs>
        <w:ind w:left="786" w:hanging="360"/>
      </w:pPr>
      <w:rPr>
        <w:rFonts w:ascii="Calibri" w:hAnsi="Calibri" w:cs="Arial" w:hint="default"/>
        <w:b/>
        <w:lang w:eastAsia="zh-CN"/>
      </w:rPr>
    </w:lvl>
  </w:abstractNum>
  <w:abstractNum w:abstractNumId="13" w15:restartNumberingAfterBreak="0">
    <w:nsid w:val="0000003A"/>
    <w:multiLevelType w:val="singleLevel"/>
    <w:tmpl w:val="0000003A"/>
    <w:name w:val="WW8Num71"/>
    <w:lvl w:ilvl="0">
      <w:start w:val="1"/>
      <w:numFmt w:val="decimal"/>
      <w:lvlText w:val="%1."/>
      <w:lvlJc w:val="left"/>
      <w:pPr>
        <w:tabs>
          <w:tab w:val="num" w:pos="0"/>
        </w:tabs>
        <w:ind w:left="720" w:hanging="360"/>
      </w:pPr>
      <w:rPr>
        <w:rFonts w:cs="Times New Roman"/>
        <w:b/>
      </w:rPr>
    </w:lvl>
  </w:abstractNum>
  <w:abstractNum w:abstractNumId="14" w15:restartNumberingAfterBreak="0">
    <w:nsid w:val="0000003F"/>
    <w:multiLevelType w:val="multilevel"/>
    <w:tmpl w:val="BDCA8706"/>
    <w:name w:val="WW8Num7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rFonts w:hint="default"/>
        <w:b/>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sz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40"/>
    <w:multiLevelType w:val="singleLevel"/>
    <w:tmpl w:val="00000040"/>
    <w:name w:val="WW8Num77"/>
    <w:lvl w:ilvl="0">
      <w:start w:val="1"/>
      <w:numFmt w:val="decimal"/>
      <w:lvlText w:val="%1."/>
      <w:lvlJc w:val="left"/>
      <w:pPr>
        <w:tabs>
          <w:tab w:val="num" w:pos="0"/>
        </w:tabs>
        <w:ind w:left="720" w:hanging="360"/>
      </w:pPr>
      <w:rPr>
        <w:rFonts w:hint="default"/>
        <w:b/>
      </w:rPr>
    </w:lvl>
  </w:abstractNum>
  <w:abstractNum w:abstractNumId="16" w15:restartNumberingAfterBreak="0">
    <w:nsid w:val="00000045"/>
    <w:multiLevelType w:val="singleLevel"/>
    <w:tmpl w:val="D3282BD0"/>
    <w:name w:val="WW8Num82"/>
    <w:lvl w:ilvl="0">
      <w:start w:val="1"/>
      <w:numFmt w:val="decimal"/>
      <w:lvlText w:val="%1)"/>
      <w:lvlJc w:val="left"/>
      <w:pPr>
        <w:tabs>
          <w:tab w:val="num" w:pos="0"/>
        </w:tabs>
        <w:ind w:left="1004" w:hanging="360"/>
      </w:pPr>
      <w:rPr>
        <w:rFonts w:ascii="Calibri" w:eastAsia="Calibri" w:hAnsi="Calibri" w:cs="Arial" w:hint="default"/>
        <w:b/>
        <w:bCs w:val="0"/>
        <w:sz w:val="20"/>
        <w:lang w:eastAsia="en-US"/>
      </w:rPr>
    </w:lvl>
  </w:abstractNum>
  <w:abstractNum w:abstractNumId="17" w15:restartNumberingAfterBreak="0">
    <w:nsid w:val="0000004A"/>
    <w:multiLevelType w:val="multilevel"/>
    <w:tmpl w:val="26DAC1B6"/>
    <w:name w:val="WW8Num89"/>
    <w:lvl w:ilvl="0">
      <w:start w:val="1"/>
      <w:numFmt w:val="bullet"/>
      <w:lvlText w:val=""/>
      <w:lvlJc w:val="left"/>
      <w:pPr>
        <w:tabs>
          <w:tab w:val="num" w:pos="360"/>
        </w:tabs>
        <w:ind w:left="360" w:hanging="360"/>
      </w:pPr>
      <w:rPr>
        <w:rFonts w:ascii="Symbol" w:hAnsi="Symbol" w:cs="Symbol" w:hint="default"/>
        <w:color w:val="auto"/>
        <w:sz w:val="24"/>
      </w:rPr>
    </w:lvl>
    <w:lvl w:ilvl="1">
      <w:start w:val="4"/>
      <w:numFmt w:val="decimal"/>
      <w:lvlText w:val="2.%2)"/>
      <w:lvlJc w:val="left"/>
      <w:pPr>
        <w:tabs>
          <w:tab w:val="num" w:pos="1779"/>
        </w:tabs>
        <w:ind w:left="1779" w:hanging="360"/>
      </w:pPr>
      <w:rPr>
        <w:rFonts w:hint="default"/>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rFonts w:ascii="Calibri" w:hAnsi="Calibri" w:cs="Arial" w:hint="default"/>
        <w:b/>
        <w:sz w:val="20"/>
        <w:szCs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4E"/>
    <w:multiLevelType w:val="singleLevel"/>
    <w:tmpl w:val="0000004E"/>
    <w:name w:val="WW8Num94"/>
    <w:lvl w:ilvl="0">
      <w:start w:val="1"/>
      <w:numFmt w:val="decimal"/>
      <w:lvlText w:val="%1)"/>
      <w:lvlJc w:val="left"/>
      <w:pPr>
        <w:tabs>
          <w:tab w:val="num" w:pos="0"/>
        </w:tabs>
        <w:ind w:left="765" w:hanging="360"/>
      </w:pPr>
      <w:rPr>
        <w:rFonts w:hint="default"/>
        <w:b/>
      </w:rPr>
    </w:lvl>
  </w:abstractNum>
  <w:abstractNum w:abstractNumId="19" w15:restartNumberingAfterBreak="0">
    <w:nsid w:val="0000004F"/>
    <w:multiLevelType w:val="multilevel"/>
    <w:tmpl w:val="0000004F"/>
    <w:name w:val="WW8Num9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52"/>
    <w:multiLevelType w:val="singleLevel"/>
    <w:tmpl w:val="00000052"/>
    <w:name w:val="WW8Num99"/>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53"/>
    <w:multiLevelType w:val="singleLevel"/>
    <w:tmpl w:val="00000053"/>
    <w:name w:val="WW8Num100"/>
    <w:lvl w:ilvl="0">
      <w:start w:val="1"/>
      <w:numFmt w:val="decimal"/>
      <w:lvlText w:val="%1)"/>
      <w:lvlJc w:val="left"/>
      <w:pPr>
        <w:tabs>
          <w:tab w:val="num" w:pos="0"/>
        </w:tabs>
        <w:ind w:left="428" w:hanging="360"/>
      </w:pPr>
      <w:rPr>
        <w:rFonts w:hint="default"/>
        <w:b/>
        <w:color w:val="auto"/>
      </w:rPr>
    </w:lvl>
  </w:abstractNum>
  <w:abstractNum w:abstractNumId="22" w15:restartNumberingAfterBreak="0">
    <w:nsid w:val="00000055"/>
    <w:multiLevelType w:val="singleLevel"/>
    <w:tmpl w:val="00000055"/>
    <w:name w:val="WW8Num102"/>
    <w:lvl w:ilvl="0">
      <w:start w:val="1"/>
      <w:numFmt w:val="bullet"/>
      <w:lvlText w:val=""/>
      <w:lvlJc w:val="left"/>
      <w:pPr>
        <w:tabs>
          <w:tab w:val="num" w:pos="0"/>
        </w:tabs>
        <w:ind w:left="1713" w:hanging="360"/>
      </w:pPr>
      <w:rPr>
        <w:rFonts w:ascii="Symbol" w:hAnsi="Symbol" w:cs="Symbol" w:hint="default"/>
      </w:rPr>
    </w:lvl>
  </w:abstractNum>
  <w:abstractNum w:abstractNumId="23" w15:restartNumberingAfterBreak="0">
    <w:nsid w:val="00000058"/>
    <w:multiLevelType w:val="singleLevel"/>
    <w:tmpl w:val="DE424A7A"/>
    <w:name w:val="WW8Num105"/>
    <w:lvl w:ilvl="0">
      <w:start w:val="2"/>
      <w:numFmt w:val="lowerLetter"/>
      <w:lvlText w:val="%1)"/>
      <w:lvlJc w:val="left"/>
      <w:pPr>
        <w:tabs>
          <w:tab w:val="num" w:pos="0"/>
        </w:tabs>
        <w:ind w:left="1146" w:hanging="360"/>
      </w:pPr>
      <w:rPr>
        <w:rFonts w:ascii="Calibri" w:eastAsia="Times New Roman" w:hAnsi="Calibri" w:cs="Arial" w:hint="default"/>
        <w:b/>
      </w:rPr>
    </w:lvl>
  </w:abstractNum>
  <w:abstractNum w:abstractNumId="24" w15:restartNumberingAfterBreak="0">
    <w:nsid w:val="0000005A"/>
    <w:multiLevelType w:val="singleLevel"/>
    <w:tmpl w:val="0000005A"/>
    <w:name w:val="WW8Num107"/>
    <w:lvl w:ilvl="0">
      <w:start w:val="1"/>
      <w:numFmt w:val="bullet"/>
      <w:lvlText w:val=""/>
      <w:lvlJc w:val="left"/>
      <w:pPr>
        <w:tabs>
          <w:tab w:val="num" w:pos="0"/>
        </w:tabs>
        <w:ind w:left="1713" w:hanging="360"/>
      </w:pPr>
      <w:rPr>
        <w:rFonts w:ascii="Symbol" w:hAnsi="Symbol" w:cs="Symbol" w:hint="default"/>
        <w:kern w:val="2"/>
        <w:sz w:val="20"/>
        <w:szCs w:val="20"/>
        <w:lang w:bidi="en-US"/>
      </w:rPr>
    </w:lvl>
  </w:abstractNum>
  <w:abstractNum w:abstractNumId="25" w15:restartNumberingAfterBreak="0">
    <w:nsid w:val="0000005C"/>
    <w:multiLevelType w:val="multilevel"/>
    <w:tmpl w:val="06729F4A"/>
    <w:name w:val="WW8Num109"/>
    <w:lvl w:ilvl="0">
      <w:start w:val="1"/>
      <w:numFmt w:val="bullet"/>
      <w:lvlText w:val=""/>
      <w:lvlJc w:val="left"/>
      <w:pPr>
        <w:tabs>
          <w:tab w:val="num" w:pos="1070"/>
        </w:tabs>
        <w:ind w:left="1070" w:hanging="360"/>
      </w:pPr>
      <w:rPr>
        <w:rFonts w:ascii="Symbol" w:hAnsi="Symbol" w:cs="Symbol"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3)"/>
      <w:lvlJc w:val="left"/>
      <w:pPr>
        <w:tabs>
          <w:tab w:val="num" w:pos="1278"/>
        </w:tabs>
        <w:ind w:left="1278" w:hanging="360"/>
      </w:pPr>
      <w:rPr>
        <w:rFonts w:ascii="Calibri" w:hAnsi="Calibri" w:cs="Arial" w:hint="default"/>
        <w:b/>
        <w:i w:val="0"/>
        <w:sz w:val="20"/>
        <w:szCs w:val="20"/>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26" w15:restartNumberingAfterBreak="0">
    <w:nsid w:val="0000005D"/>
    <w:multiLevelType w:val="singleLevel"/>
    <w:tmpl w:val="0000005D"/>
    <w:name w:val="WW8Num110"/>
    <w:lvl w:ilvl="0">
      <w:start w:val="1"/>
      <w:numFmt w:val="decimal"/>
      <w:lvlText w:val="%1."/>
      <w:lvlJc w:val="left"/>
      <w:pPr>
        <w:tabs>
          <w:tab w:val="num" w:pos="0"/>
        </w:tabs>
        <w:ind w:left="720" w:hanging="360"/>
      </w:pPr>
      <w:rPr>
        <w:b/>
      </w:rPr>
    </w:lvl>
  </w:abstractNum>
  <w:abstractNum w:abstractNumId="27" w15:restartNumberingAfterBreak="0">
    <w:nsid w:val="0000005E"/>
    <w:multiLevelType w:val="multilevel"/>
    <w:tmpl w:val="25F6D1FC"/>
    <w:name w:val="WW8Num1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Wingdings" w:hAnsi="Wingdings" w:cs="Wingdings"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rPr>
        <w:rFonts w:ascii="Calibri" w:hAnsi="Calibri" w:cs="Arial" w:hint="default"/>
        <w:b/>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62"/>
    <w:multiLevelType w:val="singleLevel"/>
    <w:tmpl w:val="00000062"/>
    <w:name w:val="WW8Num115"/>
    <w:lvl w:ilvl="0">
      <w:start w:val="1"/>
      <w:numFmt w:val="decimal"/>
      <w:lvlText w:val="%1)"/>
      <w:lvlJc w:val="left"/>
      <w:pPr>
        <w:tabs>
          <w:tab w:val="num" w:pos="0"/>
        </w:tabs>
        <w:ind w:left="765" w:hanging="360"/>
      </w:pPr>
      <w:rPr>
        <w:rFonts w:hint="default"/>
        <w:b/>
        <w:i w:val="0"/>
        <w:strike w:val="0"/>
        <w:dstrike w:val="0"/>
        <w:sz w:val="20"/>
        <w:u w:val="none"/>
      </w:rPr>
    </w:lvl>
  </w:abstractNum>
  <w:abstractNum w:abstractNumId="29" w15:restartNumberingAfterBreak="0">
    <w:nsid w:val="00000066"/>
    <w:multiLevelType w:val="singleLevel"/>
    <w:tmpl w:val="983A514E"/>
    <w:lvl w:ilvl="0">
      <w:start w:val="1"/>
      <w:numFmt w:val="decimal"/>
      <w:lvlText w:val="%1. "/>
      <w:lvlJc w:val="left"/>
      <w:pPr>
        <w:tabs>
          <w:tab w:val="num" w:pos="283"/>
        </w:tabs>
        <w:ind w:left="283" w:hanging="283"/>
      </w:pPr>
      <w:rPr>
        <w:rFonts w:ascii="Calibri" w:hAnsi="Calibri" w:cs="Arial" w:hint="default"/>
        <w:b/>
        <w:i w:val="0"/>
        <w:strike w:val="0"/>
        <w:dstrike w:val="0"/>
        <w:sz w:val="20"/>
        <w:u w:val="none"/>
      </w:rPr>
    </w:lvl>
  </w:abstractNum>
  <w:abstractNum w:abstractNumId="30" w15:restartNumberingAfterBreak="0">
    <w:nsid w:val="00000067"/>
    <w:multiLevelType w:val="multilevel"/>
    <w:tmpl w:val="E54C510A"/>
    <w:lvl w:ilvl="0">
      <w:start w:val="3"/>
      <w:numFmt w:val="decimal"/>
      <w:lvlText w:val="%1. "/>
      <w:lvlJc w:val="left"/>
      <w:pPr>
        <w:tabs>
          <w:tab w:val="num" w:pos="283"/>
        </w:tabs>
        <w:ind w:left="283" w:hanging="283"/>
      </w:pPr>
      <w:rPr>
        <w:rFonts w:ascii="Calibri" w:hAnsi="Calibri" w:cs="Arial" w:hint="default"/>
        <w:b/>
        <w:i w:val="0"/>
        <w:strike w:val="0"/>
        <w:dstrike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2"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3"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5"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6"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7"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8"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9" w15:restartNumberingAfterBreak="0">
    <w:nsid w:val="08000786"/>
    <w:multiLevelType w:val="hybridMultilevel"/>
    <w:tmpl w:val="7CF41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2E4DA5"/>
    <w:multiLevelType w:val="hybridMultilevel"/>
    <w:tmpl w:val="6A909ED6"/>
    <w:lvl w:ilvl="0" w:tplc="04150001">
      <w:start w:val="1"/>
      <w:numFmt w:val="bullet"/>
      <w:lvlText w:val=""/>
      <w:lvlJc w:val="left"/>
      <w:pPr>
        <w:tabs>
          <w:tab w:val="num" w:pos="540"/>
        </w:tabs>
        <w:ind w:left="540" w:hanging="360"/>
      </w:pPr>
      <w:rPr>
        <w:rFonts w:ascii="Symbol" w:hAnsi="Symbol" w:hint="default"/>
        <w:b/>
        <w:i w:val="0"/>
      </w:rPr>
    </w:lvl>
    <w:lvl w:ilvl="1" w:tplc="E1AAB76A">
      <w:start w:val="1"/>
      <w:numFmt w:val="decimal"/>
      <w:lvlText w:val="%2."/>
      <w:lvlJc w:val="left"/>
      <w:pPr>
        <w:tabs>
          <w:tab w:val="num" w:pos="360"/>
        </w:tabs>
        <w:ind w:left="360" w:hanging="360"/>
      </w:pPr>
      <w:rPr>
        <w:rFonts w:hint="default"/>
        <w:b/>
        <w:i w:val="0"/>
      </w:rPr>
    </w:lvl>
    <w:lvl w:ilvl="2" w:tplc="0415001B">
      <w:start w:val="1"/>
      <w:numFmt w:val="lowerLetter"/>
      <w:lvlText w:val="%3)"/>
      <w:lvlJc w:val="left"/>
      <w:pPr>
        <w:tabs>
          <w:tab w:val="num" w:pos="2340"/>
        </w:tabs>
        <w:ind w:left="2340" w:hanging="360"/>
      </w:pPr>
      <w:rPr>
        <w:rFonts w:hint="default"/>
      </w:rPr>
    </w:lvl>
    <w:lvl w:ilvl="3" w:tplc="8618B9FC">
      <w:start w:val="2"/>
      <w:numFmt w:val="decimal"/>
      <w:lvlText w:val="%4)"/>
      <w:lvlJc w:val="left"/>
      <w:pPr>
        <w:ind w:left="2880" w:hanging="360"/>
      </w:pPr>
      <w:rPr>
        <w:rFonts w:hint="default"/>
      </w:rPr>
    </w:lvl>
    <w:lvl w:ilvl="4" w:tplc="74183BFC">
      <w:start w:val="1"/>
      <w:numFmt w:val="decimal"/>
      <w:lvlText w:val="%5) "/>
      <w:lvlJc w:val="left"/>
      <w:pPr>
        <w:tabs>
          <w:tab w:val="num" w:pos="3600"/>
        </w:tabs>
        <w:ind w:left="3600" w:hanging="360"/>
      </w:pPr>
      <w:rPr>
        <w:rFonts w:ascii="Arial" w:hAnsi="Arial" w:cs="Arial" w:hint="default"/>
        <w:b/>
        <w:i w:val="0"/>
        <w:strike w:val="0"/>
        <w:dstrike w:val="0"/>
        <w:sz w:val="20"/>
        <w:u w:val="none"/>
        <w:effect w:val="non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F8D53BB"/>
    <w:multiLevelType w:val="hybridMultilevel"/>
    <w:tmpl w:val="5B8677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84325C"/>
    <w:multiLevelType w:val="hybridMultilevel"/>
    <w:tmpl w:val="4394D90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5413806"/>
    <w:multiLevelType w:val="hybridMultilevel"/>
    <w:tmpl w:val="7B364D72"/>
    <w:lvl w:ilvl="0" w:tplc="FD50AADE">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8510E"/>
    <w:multiLevelType w:val="hybridMultilevel"/>
    <w:tmpl w:val="D45C5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41"/>
  </w:num>
  <w:num w:numId="33">
    <w:abstractNumId w:val="39"/>
  </w:num>
  <w:num w:numId="34">
    <w:abstractNumId w:val="40"/>
  </w:num>
  <w:num w:numId="35">
    <w:abstractNumId w:val="45"/>
  </w:num>
  <w:num w:numId="36">
    <w:abstractNumId w:val="42"/>
  </w:num>
  <w:num w:numId="37">
    <w:abstractNumId w:val="37"/>
  </w:num>
  <w:num w:numId="38">
    <w:abstractNumId w:val="38"/>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4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CF"/>
    <w:rsid w:val="0011768B"/>
    <w:rsid w:val="00180612"/>
    <w:rsid w:val="001F52CF"/>
    <w:rsid w:val="00256095"/>
    <w:rsid w:val="002D121C"/>
    <w:rsid w:val="004B4704"/>
    <w:rsid w:val="004E5659"/>
    <w:rsid w:val="004E5953"/>
    <w:rsid w:val="005179C3"/>
    <w:rsid w:val="00586E12"/>
    <w:rsid w:val="005964EF"/>
    <w:rsid w:val="005F71FA"/>
    <w:rsid w:val="00806385"/>
    <w:rsid w:val="0090180E"/>
    <w:rsid w:val="00A74E8D"/>
    <w:rsid w:val="00AF400F"/>
    <w:rsid w:val="00B30B6F"/>
    <w:rsid w:val="00C973CB"/>
    <w:rsid w:val="00CA0657"/>
    <w:rsid w:val="00E42C89"/>
    <w:rsid w:val="00E605D0"/>
    <w:rsid w:val="00E754D7"/>
    <w:rsid w:val="00EA4773"/>
    <w:rsid w:val="00F05FB0"/>
    <w:rsid w:val="00F73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935C"/>
  <w15:chartTrackingRefBased/>
  <w15:docId w15:val="{4FD6E01E-B28A-46C5-B59B-FEC9A528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2CF"/>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uiPriority w:val="99"/>
    <w:rsid w:val="001F52CF"/>
    <w:rPr>
      <w:sz w:val="18"/>
      <w:szCs w:val="18"/>
      <w:shd w:val="clear" w:color="auto" w:fill="FFFFFF"/>
    </w:rPr>
  </w:style>
  <w:style w:type="paragraph" w:styleId="Tekstpodstawowy">
    <w:name w:val="Body Text"/>
    <w:basedOn w:val="Normalny"/>
    <w:link w:val="TekstpodstawowyZnak"/>
    <w:rsid w:val="001F52CF"/>
    <w:rPr>
      <w:b/>
      <w:bCs/>
      <w:sz w:val="24"/>
    </w:rPr>
  </w:style>
  <w:style w:type="character" w:customStyle="1" w:styleId="TekstpodstawowyZnak">
    <w:name w:val="Tekst podstawowy Znak"/>
    <w:basedOn w:val="Domylnaczcionkaakapitu"/>
    <w:link w:val="Tekstpodstawowy"/>
    <w:rsid w:val="001F52CF"/>
    <w:rPr>
      <w:rFonts w:ascii="Times New Roman" w:eastAsia="Times New Roman" w:hAnsi="Times New Roman" w:cs="Times New Roman"/>
      <w:b/>
      <w:bCs/>
      <w:sz w:val="24"/>
      <w:szCs w:val="20"/>
      <w:lang w:eastAsia="zh-CN"/>
    </w:rPr>
  </w:style>
  <w:style w:type="paragraph" w:customStyle="1" w:styleId="Tekstpodstawowy22">
    <w:name w:val="Tekst podstawowy 22"/>
    <w:basedOn w:val="Normalny"/>
    <w:rsid w:val="001F52CF"/>
    <w:rPr>
      <w:b/>
      <w:bCs/>
      <w:sz w:val="26"/>
    </w:rPr>
  </w:style>
  <w:style w:type="paragraph" w:styleId="Tekstprzypisudolnego">
    <w:name w:val="footnote text"/>
    <w:aliases w:val=" Znak,Podrozdział"/>
    <w:basedOn w:val="Normalny"/>
    <w:link w:val="TekstprzypisudolnegoZnak"/>
    <w:rsid w:val="001F52CF"/>
  </w:style>
  <w:style w:type="character" w:customStyle="1" w:styleId="TekstprzypisudolnegoZnak">
    <w:name w:val="Tekst przypisu dolnego Znak"/>
    <w:aliases w:val=" Znak Znak,Podrozdział Znak"/>
    <w:basedOn w:val="Domylnaczcionkaakapitu"/>
    <w:link w:val="Tekstprzypisudolnego"/>
    <w:rsid w:val="001F52CF"/>
    <w:rPr>
      <w:rFonts w:ascii="Times New Roman" w:eastAsia="Times New Roman" w:hAnsi="Times New Roman" w:cs="Times New Roman"/>
      <w:sz w:val="20"/>
      <w:szCs w:val="20"/>
      <w:lang w:eastAsia="zh-CN"/>
    </w:rPr>
  </w:style>
  <w:style w:type="paragraph" w:styleId="Akapitzlist">
    <w:name w:val="List Paragraph"/>
    <w:basedOn w:val="Normalny"/>
    <w:uiPriority w:val="34"/>
    <w:qFormat/>
    <w:rsid w:val="001F52CF"/>
    <w:pPr>
      <w:spacing w:after="200" w:line="276" w:lineRule="auto"/>
      <w:ind w:left="720"/>
      <w:contextualSpacing/>
    </w:pPr>
    <w:rPr>
      <w:rFonts w:ascii="Calibri" w:eastAsia="Calibri" w:hAnsi="Calibri" w:cs="Calibri"/>
      <w:sz w:val="22"/>
      <w:szCs w:val="22"/>
    </w:rPr>
  </w:style>
  <w:style w:type="paragraph" w:customStyle="1" w:styleId="Tekstpodstawowy21">
    <w:name w:val="Tekst podstawowy 21"/>
    <w:basedOn w:val="Normalny"/>
    <w:rsid w:val="001F52CF"/>
    <w:pPr>
      <w:spacing w:line="100" w:lineRule="atLeast"/>
    </w:pPr>
    <w:rPr>
      <w:kern w:val="2"/>
      <w:sz w:val="24"/>
      <w:szCs w:val="24"/>
      <w:lang w:val="en-US" w:bidi="en-US"/>
    </w:rPr>
  </w:style>
  <w:style w:type="paragraph" w:customStyle="1" w:styleId="Tekstpodstawowywcity31">
    <w:name w:val="Tekst podstawowy wcięty 31"/>
    <w:basedOn w:val="Normalny"/>
    <w:rsid w:val="001F52CF"/>
    <w:pPr>
      <w:spacing w:line="100" w:lineRule="atLeast"/>
    </w:pPr>
    <w:rPr>
      <w:kern w:val="2"/>
      <w:sz w:val="24"/>
      <w:szCs w:val="24"/>
      <w:lang w:val="en-US" w:bidi="en-US"/>
    </w:rPr>
  </w:style>
  <w:style w:type="paragraph" w:customStyle="1" w:styleId="Akapitzlist1">
    <w:name w:val="Akapit z listą1"/>
    <w:basedOn w:val="Normalny"/>
    <w:rsid w:val="001F52CF"/>
    <w:pPr>
      <w:spacing w:line="100" w:lineRule="atLeast"/>
    </w:pPr>
    <w:rPr>
      <w:kern w:val="2"/>
      <w:sz w:val="24"/>
      <w:szCs w:val="24"/>
      <w:lang w:val="en-US" w:bidi="en-US"/>
    </w:rPr>
  </w:style>
  <w:style w:type="paragraph" w:customStyle="1" w:styleId="Teksttreci0">
    <w:name w:val="Tekst treści"/>
    <w:basedOn w:val="Normalny"/>
    <w:rsid w:val="001F52CF"/>
    <w:pPr>
      <w:widowControl w:val="0"/>
      <w:shd w:val="clear" w:color="auto" w:fill="FFFFFF"/>
      <w:spacing w:before="240" w:after="240" w:line="240" w:lineRule="atLeast"/>
      <w:ind w:hanging="520"/>
      <w:jc w:val="both"/>
    </w:pPr>
    <w:rPr>
      <w:rFonts w:ascii="Calibri" w:eastAsia="Calibri" w:hAnsi="Calibri" w:cs="Calibri"/>
      <w:sz w:val="18"/>
      <w:szCs w:val="18"/>
    </w:rPr>
  </w:style>
  <w:style w:type="paragraph" w:styleId="Stopka">
    <w:name w:val="footer"/>
    <w:basedOn w:val="Normalny"/>
    <w:link w:val="StopkaZnak"/>
    <w:uiPriority w:val="99"/>
    <w:unhideWhenUsed/>
    <w:rsid w:val="001F52CF"/>
    <w:pPr>
      <w:tabs>
        <w:tab w:val="center" w:pos="4536"/>
        <w:tab w:val="right" w:pos="9072"/>
      </w:tabs>
    </w:pPr>
  </w:style>
  <w:style w:type="character" w:customStyle="1" w:styleId="StopkaZnak">
    <w:name w:val="Stopka Znak"/>
    <w:basedOn w:val="Domylnaczcionkaakapitu"/>
    <w:link w:val="Stopka"/>
    <w:uiPriority w:val="99"/>
    <w:rsid w:val="001F52CF"/>
    <w:rPr>
      <w:rFonts w:ascii="Times New Roman" w:eastAsia="Times New Roman" w:hAnsi="Times New Roman" w:cs="Times New Roman"/>
      <w:sz w:val="20"/>
      <w:szCs w:val="20"/>
      <w:lang w:eastAsia="zh-CN"/>
    </w:rPr>
  </w:style>
  <w:style w:type="paragraph" w:customStyle="1" w:styleId="Standard">
    <w:name w:val="Standard"/>
    <w:rsid w:val="001F52CF"/>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Tekstpodstawowy31">
    <w:name w:val="Tekst podstawowy 31"/>
    <w:basedOn w:val="Normalny"/>
    <w:rsid w:val="00EA4773"/>
    <w:pPr>
      <w:suppressAutoHyphens w:val="0"/>
      <w:overflowPunct w:val="0"/>
      <w:autoSpaceDE w:val="0"/>
      <w:autoSpaceDN w:val="0"/>
      <w:adjustRightInd w:val="0"/>
      <w:spacing w:line="360" w:lineRule="auto"/>
      <w:jc w:val="both"/>
      <w:textAlignment w:val="baseline"/>
    </w:pPr>
    <w:rPr>
      <w:rFonts w:ascii="Arial" w:hAnsi="Arial"/>
      <w:sz w:val="24"/>
      <w:lang w:val="en-US" w:eastAsia="en-US"/>
    </w:rPr>
  </w:style>
  <w:style w:type="paragraph" w:customStyle="1" w:styleId="Teksttreci1">
    <w:name w:val="Tekst treści1"/>
    <w:basedOn w:val="Normalny"/>
    <w:uiPriority w:val="99"/>
    <w:rsid w:val="00806385"/>
    <w:pPr>
      <w:widowControl w:val="0"/>
      <w:shd w:val="clear" w:color="auto" w:fill="FFFFFF"/>
      <w:suppressAutoHyphens w:val="0"/>
      <w:spacing w:before="480" w:after="240" w:line="240" w:lineRule="atLeast"/>
      <w:ind w:hanging="480"/>
      <w:jc w:val="both"/>
    </w:pPr>
    <w:rPr>
      <w:rFonts w:ascii="Verdana" w:hAnsi="Verdana" w:cs="Verdana"/>
      <w:sz w:val="19"/>
      <w:szCs w:val="19"/>
      <w:lang w:eastAsia="pl-PL"/>
    </w:rPr>
  </w:style>
  <w:style w:type="character" w:customStyle="1" w:styleId="Teksttreci3">
    <w:name w:val="Tekst treści (3)_"/>
    <w:basedOn w:val="Domylnaczcionkaakapitu"/>
    <w:link w:val="Teksttreci31"/>
    <w:uiPriority w:val="99"/>
    <w:rsid w:val="00806385"/>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806385"/>
    <w:pPr>
      <w:widowControl w:val="0"/>
      <w:shd w:val="clear" w:color="auto" w:fill="FFFFFF"/>
      <w:suppressAutoHyphens w:val="0"/>
      <w:spacing w:after="480" w:line="240" w:lineRule="atLeast"/>
      <w:ind w:hanging="440"/>
      <w:jc w:val="center"/>
    </w:pPr>
    <w:rPr>
      <w:rFonts w:ascii="Verdana" w:eastAsiaTheme="minorHAnsi" w:hAnsi="Verdana" w:cs="Verdana"/>
      <w:b/>
      <w:bCs/>
      <w:sz w:val="19"/>
      <w:szCs w:val="19"/>
      <w:lang w:eastAsia="en-US"/>
    </w:rPr>
  </w:style>
  <w:style w:type="character" w:customStyle="1" w:styleId="Teksttreci6">
    <w:name w:val="Tekst treści (6)_"/>
    <w:basedOn w:val="Domylnaczcionkaakapitu"/>
    <w:link w:val="Teksttreci60"/>
    <w:uiPriority w:val="99"/>
    <w:rsid w:val="00806385"/>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06385"/>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06385"/>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06385"/>
    <w:rPr>
      <w:rFonts w:ascii="Verdana" w:hAnsi="Verdana" w:cs="Verdana"/>
      <w:b/>
      <w:bCs/>
      <w:sz w:val="19"/>
      <w:szCs w:val="19"/>
      <w:shd w:val="clear" w:color="auto" w:fill="FFFFFF"/>
    </w:rPr>
  </w:style>
  <w:style w:type="character" w:customStyle="1" w:styleId="Teksttreci9">
    <w:name w:val="Tekst treści (9)_"/>
    <w:basedOn w:val="Domylnaczcionkaakapitu"/>
    <w:link w:val="Teksttreci90"/>
    <w:uiPriority w:val="99"/>
    <w:rsid w:val="00806385"/>
    <w:rPr>
      <w:rFonts w:ascii="Verdana" w:hAnsi="Verdana" w:cs="Verdana"/>
      <w:b/>
      <w:bCs/>
      <w:sz w:val="17"/>
      <w:szCs w:val="17"/>
      <w:shd w:val="clear" w:color="auto" w:fill="FFFFFF"/>
    </w:rPr>
  </w:style>
  <w:style w:type="paragraph" w:customStyle="1" w:styleId="Teksttreci60">
    <w:name w:val="Tekst treści (6)"/>
    <w:basedOn w:val="Normalny"/>
    <w:link w:val="Teksttreci6"/>
    <w:uiPriority w:val="99"/>
    <w:rsid w:val="00806385"/>
    <w:pPr>
      <w:widowControl w:val="0"/>
      <w:shd w:val="clear" w:color="auto" w:fill="FFFFFF"/>
      <w:suppressAutoHyphens w:val="0"/>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06385"/>
    <w:pPr>
      <w:widowControl w:val="0"/>
      <w:shd w:val="clear" w:color="auto" w:fill="FFFFFF"/>
      <w:suppressAutoHyphens w:val="0"/>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06385"/>
    <w:pPr>
      <w:widowControl w:val="0"/>
      <w:shd w:val="clear" w:color="auto" w:fill="FFFFFF"/>
      <w:suppressAutoHyphens w:val="0"/>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06385"/>
    <w:pPr>
      <w:widowControl w:val="0"/>
      <w:shd w:val="clear" w:color="auto" w:fill="FFFFFF"/>
      <w:suppressAutoHyphens w:val="0"/>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806385"/>
    <w:rPr>
      <w:rFonts w:ascii="Tahoma" w:hAnsi="Tahoma" w:cs="Tahoma"/>
      <w:b/>
      <w:bCs/>
      <w:sz w:val="20"/>
      <w:szCs w:val="20"/>
      <w:shd w:val="clear" w:color="auto" w:fill="FFFFFF"/>
    </w:rPr>
  </w:style>
  <w:style w:type="character" w:customStyle="1" w:styleId="Teksttreci14">
    <w:name w:val="Tekst treści (14)_"/>
    <w:basedOn w:val="Domylnaczcionkaakapitu"/>
    <w:link w:val="Teksttreci140"/>
    <w:uiPriority w:val="99"/>
    <w:locked/>
    <w:rsid w:val="00806385"/>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806385"/>
    <w:pPr>
      <w:widowControl w:val="0"/>
      <w:shd w:val="clear" w:color="auto" w:fill="FFFFFF"/>
      <w:suppressAutoHyphens w:val="0"/>
      <w:spacing w:after="180" w:line="240" w:lineRule="atLeast"/>
      <w:jc w:val="center"/>
    </w:pPr>
    <w:rPr>
      <w:rFonts w:ascii="Tahoma" w:eastAsiaTheme="minorHAnsi" w:hAnsi="Tahoma" w:cs="Tahoma"/>
      <w:b/>
      <w:bCs/>
      <w:lang w:eastAsia="en-US"/>
    </w:rPr>
  </w:style>
  <w:style w:type="paragraph" w:customStyle="1" w:styleId="Teksttreci140">
    <w:name w:val="Tekst treści (14)"/>
    <w:basedOn w:val="Normalny"/>
    <w:link w:val="Teksttreci14"/>
    <w:uiPriority w:val="99"/>
    <w:rsid w:val="00806385"/>
    <w:pPr>
      <w:widowControl w:val="0"/>
      <w:shd w:val="clear" w:color="auto" w:fill="FFFFFF"/>
      <w:suppressAutoHyphens w:val="0"/>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16</Pages>
  <Words>7145</Words>
  <Characters>42872</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ZDP Stw</cp:lastModifiedBy>
  <cp:revision>8</cp:revision>
  <cp:lastPrinted>2022-02-09T08:19:00Z</cp:lastPrinted>
  <dcterms:created xsi:type="dcterms:W3CDTF">2021-04-19T09:38:00Z</dcterms:created>
  <dcterms:modified xsi:type="dcterms:W3CDTF">2022-03-16T07:00:00Z</dcterms:modified>
</cp:coreProperties>
</file>